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52F66" w:rsidRDefault="000D604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5pt;margin-top:-17.35pt;width:264.9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E25D2" w:rsidRDefault="00B07C77" w:rsidP="008E25D2">
                  <w:pPr>
                    <w:rPr>
                      <w:color w:val="000000"/>
                    </w:rPr>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334482" w:rsidRPr="00376907">
                    <w:t xml:space="preserve">утв. приказом ректора ОмГА от </w:t>
                  </w:r>
                  <w:r w:rsidR="001B4BA3" w:rsidRPr="002B23B1">
                    <w:t>2</w:t>
                  </w:r>
                  <w:r w:rsidR="001B4BA3">
                    <w:t>8.03.2022</w:t>
                  </w:r>
                  <w:r w:rsidR="001B4BA3" w:rsidRPr="002B23B1">
                    <w:t xml:space="preserve"> № </w:t>
                  </w:r>
                  <w:r w:rsidR="001B4BA3">
                    <w:t>28</w:t>
                  </w:r>
                </w:p>
                <w:p w:rsidR="00334482" w:rsidRDefault="00334482" w:rsidP="00334482"/>
                <w:p w:rsidR="00B07C77" w:rsidRDefault="00B07C77" w:rsidP="00D1753D">
                  <w:pPr>
                    <w:jc w:val="both"/>
                  </w:pPr>
                </w:p>
              </w:txbxContent>
            </v:textbox>
          </v:shape>
        </w:pict>
      </w: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C94464" w:rsidRPr="00D52F66" w:rsidRDefault="00C94464"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Частное учреждение образовательная организация высшего образования</w:t>
      </w:r>
    </w:p>
    <w:p w:rsidR="00D1753D" w:rsidRPr="00D52F66" w:rsidRDefault="00302082"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D52F6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D52F66" w:rsidRDefault="007C277B"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 xml:space="preserve">Кафедра </w:t>
      </w:r>
      <w:r w:rsidR="00CB4C17">
        <w:rPr>
          <w:rFonts w:eastAsia="Courier New"/>
          <w:noProof/>
          <w:sz w:val="24"/>
          <w:szCs w:val="24"/>
          <w:lang w:bidi="ru-RU"/>
        </w:rPr>
        <w:t>ф</w:t>
      </w:r>
      <w:r w:rsidR="0081421B" w:rsidRPr="00D52F66">
        <w:rPr>
          <w:rFonts w:eastAsia="Courier New"/>
          <w:noProof/>
          <w:sz w:val="24"/>
          <w:szCs w:val="24"/>
          <w:lang w:bidi="ru-RU"/>
        </w:rPr>
        <w:t>илологии, журналистики и массовых коммуникаций</w:t>
      </w:r>
    </w:p>
    <w:p w:rsidR="007C277B" w:rsidRPr="00D52F66" w:rsidRDefault="007C277B" w:rsidP="00C94464">
      <w:pPr>
        <w:autoSpaceDE/>
        <w:adjustRightInd/>
        <w:ind w:right="1"/>
        <w:contextualSpacing/>
        <w:jc w:val="center"/>
        <w:rPr>
          <w:rFonts w:eastAsia="Courier New"/>
          <w:noProof/>
          <w:sz w:val="24"/>
          <w:szCs w:val="24"/>
          <w:lang w:bidi="ru-RU"/>
        </w:rPr>
      </w:pPr>
    </w:p>
    <w:p w:rsidR="00C94464" w:rsidRPr="00D52F66" w:rsidRDefault="000D6045"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07C77" w:rsidRPr="00C94464" w:rsidRDefault="00B07C77" w:rsidP="00C94464">
                  <w:pPr>
                    <w:jc w:val="center"/>
                    <w:rPr>
                      <w:sz w:val="24"/>
                      <w:szCs w:val="24"/>
                    </w:rPr>
                  </w:pPr>
                  <w:r w:rsidRPr="00C94464">
                    <w:rPr>
                      <w:sz w:val="24"/>
                      <w:szCs w:val="24"/>
                    </w:rPr>
                    <w:t>УТВЕРЖДАЮ:</w:t>
                  </w:r>
                </w:p>
                <w:p w:rsidR="00B07C77" w:rsidRPr="00C94464" w:rsidRDefault="00B07C77" w:rsidP="00C94464">
                  <w:pPr>
                    <w:jc w:val="center"/>
                    <w:rPr>
                      <w:sz w:val="24"/>
                      <w:szCs w:val="24"/>
                    </w:rPr>
                  </w:pPr>
                  <w:r w:rsidRPr="00C94464">
                    <w:rPr>
                      <w:sz w:val="24"/>
                      <w:szCs w:val="24"/>
                    </w:rPr>
                    <w:t>Ректор, д.фил.н., профессор</w:t>
                  </w:r>
                </w:p>
                <w:p w:rsidR="00B07C77" w:rsidRDefault="00B07C77" w:rsidP="00C94464">
                  <w:pPr>
                    <w:jc w:val="center"/>
                    <w:rPr>
                      <w:sz w:val="24"/>
                      <w:szCs w:val="24"/>
                    </w:rPr>
                  </w:pPr>
                </w:p>
                <w:p w:rsidR="00B07C77" w:rsidRPr="00C94464" w:rsidRDefault="00B07C77" w:rsidP="00C94464">
                  <w:pPr>
                    <w:jc w:val="center"/>
                    <w:rPr>
                      <w:sz w:val="24"/>
                      <w:szCs w:val="24"/>
                    </w:rPr>
                  </w:pPr>
                  <w:r w:rsidRPr="00C94464">
                    <w:rPr>
                      <w:sz w:val="24"/>
                      <w:szCs w:val="24"/>
                    </w:rPr>
                    <w:t>______________А.Э. Еремеев</w:t>
                  </w:r>
                </w:p>
                <w:p w:rsidR="00B07C77" w:rsidRPr="00C94464" w:rsidRDefault="00B07C77" w:rsidP="00C94464">
                  <w:pPr>
                    <w:jc w:val="center"/>
                    <w:rPr>
                      <w:sz w:val="24"/>
                      <w:szCs w:val="24"/>
                    </w:rPr>
                  </w:pPr>
                  <w:r>
                    <w:rPr>
                      <w:sz w:val="24"/>
                      <w:szCs w:val="24"/>
                    </w:rPr>
                    <w:t xml:space="preserve">                              </w:t>
                  </w:r>
                  <w:r w:rsidR="001B4BA3">
                    <w:rPr>
                      <w:sz w:val="24"/>
                      <w:szCs w:val="24"/>
                    </w:rPr>
                    <w:t>28.03.2022</w:t>
                  </w:r>
                  <w:r w:rsidR="001B4BA3" w:rsidRPr="00595AB4">
                    <w:rPr>
                      <w:sz w:val="24"/>
                      <w:szCs w:val="24"/>
                    </w:rPr>
                    <w:t xml:space="preserve"> г.</w:t>
                  </w:r>
                </w:p>
              </w:txbxContent>
            </v:textbox>
          </v:shape>
        </w:pict>
      </w: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D1753D" w:rsidRPr="00D52F66" w:rsidRDefault="00D1753D" w:rsidP="00D1753D">
      <w:pPr>
        <w:widowControl/>
        <w:autoSpaceDE/>
        <w:adjustRightInd/>
        <w:jc w:val="center"/>
        <w:rPr>
          <w:sz w:val="24"/>
          <w:szCs w:val="24"/>
          <w:lang w:eastAsia="en-US"/>
        </w:rPr>
      </w:pPr>
    </w:p>
    <w:p w:rsidR="00C94464" w:rsidRPr="00D52F66" w:rsidRDefault="00C94464" w:rsidP="00D1753D">
      <w:pPr>
        <w:widowControl/>
        <w:autoSpaceDE/>
        <w:adjustRightInd/>
        <w:jc w:val="center"/>
        <w:rPr>
          <w:sz w:val="24"/>
          <w:szCs w:val="24"/>
          <w:lang w:eastAsia="en-US"/>
        </w:rPr>
      </w:pPr>
    </w:p>
    <w:p w:rsidR="007C277B" w:rsidRPr="00D52F66" w:rsidRDefault="007C277B" w:rsidP="00DF1076">
      <w:pPr>
        <w:suppressAutoHyphens/>
        <w:jc w:val="center"/>
        <w:rPr>
          <w:rFonts w:eastAsia="SimSun"/>
          <w:kern w:val="2"/>
          <w:sz w:val="24"/>
          <w:szCs w:val="24"/>
          <w:lang w:eastAsia="hi-IN" w:bidi="hi-IN"/>
        </w:rPr>
      </w:pPr>
    </w:p>
    <w:p w:rsidR="00951F6B" w:rsidRPr="00D52F66" w:rsidRDefault="00951F6B" w:rsidP="00DF1076">
      <w:pPr>
        <w:suppressAutoHyphens/>
        <w:jc w:val="center"/>
        <w:rPr>
          <w:rFonts w:eastAsia="SimSun"/>
          <w:kern w:val="2"/>
          <w:sz w:val="24"/>
          <w:szCs w:val="24"/>
          <w:lang w:eastAsia="hi-IN" w:bidi="hi-IN"/>
        </w:rPr>
      </w:pPr>
    </w:p>
    <w:p w:rsidR="007C277B" w:rsidRPr="00D52F66" w:rsidRDefault="007C277B" w:rsidP="00DF1076">
      <w:pPr>
        <w:suppressAutoHyphens/>
        <w:jc w:val="center"/>
        <w:rPr>
          <w:rFonts w:eastAsia="SimSun"/>
          <w:kern w:val="2"/>
          <w:sz w:val="24"/>
          <w:szCs w:val="24"/>
          <w:lang w:eastAsia="hi-IN" w:bidi="hi-IN"/>
        </w:rPr>
      </w:pPr>
    </w:p>
    <w:p w:rsidR="00951F6B" w:rsidRPr="00D52F66" w:rsidRDefault="00951F6B" w:rsidP="00DF1076">
      <w:pPr>
        <w:suppressAutoHyphens/>
        <w:jc w:val="center"/>
        <w:rPr>
          <w:rFonts w:eastAsia="SimSun"/>
          <w:kern w:val="2"/>
          <w:sz w:val="24"/>
          <w:szCs w:val="24"/>
          <w:lang w:eastAsia="hi-IN" w:bidi="hi-IN"/>
        </w:rPr>
      </w:pPr>
    </w:p>
    <w:p w:rsidR="00DF1076" w:rsidRPr="00D52F66" w:rsidRDefault="00DF1076" w:rsidP="00DF1076">
      <w:pPr>
        <w:suppressAutoHyphens/>
        <w:jc w:val="center"/>
        <w:rPr>
          <w:rFonts w:eastAsia="SimSun"/>
          <w:kern w:val="2"/>
          <w:sz w:val="24"/>
          <w:szCs w:val="24"/>
          <w:lang w:eastAsia="hi-IN" w:bidi="hi-IN"/>
        </w:rPr>
      </w:pPr>
      <w:r w:rsidRPr="00D52F66">
        <w:rPr>
          <w:rFonts w:eastAsia="SimSun"/>
          <w:kern w:val="2"/>
          <w:sz w:val="24"/>
          <w:szCs w:val="24"/>
          <w:lang w:eastAsia="hi-IN" w:bidi="hi-IN"/>
        </w:rPr>
        <w:t>РАБОЧАЯ ПРОГРАММА</w:t>
      </w:r>
      <w:r w:rsidR="00C94464" w:rsidRPr="00D52F66">
        <w:rPr>
          <w:rFonts w:eastAsia="SimSun"/>
          <w:kern w:val="2"/>
          <w:sz w:val="24"/>
          <w:szCs w:val="24"/>
          <w:lang w:eastAsia="hi-IN" w:bidi="hi-IN"/>
        </w:rPr>
        <w:t xml:space="preserve"> </w:t>
      </w:r>
      <w:r w:rsidRPr="00D52F66">
        <w:rPr>
          <w:rFonts w:eastAsia="SimSun"/>
          <w:kern w:val="2"/>
          <w:sz w:val="24"/>
          <w:szCs w:val="24"/>
          <w:lang w:eastAsia="hi-IN" w:bidi="hi-IN"/>
        </w:rPr>
        <w:t>ДИСЦИПЛИНЫ</w:t>
      </w:r>
    </w:p>
    <w:p w:rsidR="007F4B97" w:rsidRPr="00D52F66" w:rsidRDefault="007F4B97" w:rsidP="007F4B97">
      <w:pPr>
        <w:widowControl/>
        <w:tabs>
          <w:tab w:val="left" w:pos="708"/>
        </w:tabs>
        <w:autoSpaceDE/>
        <w:adjustRightInd/>
        <w:jc w:val="center"/>
        <w:rPr>
          <w:b/>
          <w:sz w:val="24"/>
          <w:szCs w:val="24"/>
        </w:rPr>
      </w:pPr>
    </w:p>
    <w:p w:rsidR="0081421B" w:rsidRPr="00D52F66" w:rsidRDefault="006C7E7A" w:rsidP="007F4B97">
      <w:pPr>
        <w:widowControl/>
        <w:suppressAutoHyphens/>
        <w:autoSpaceDE/>
        <w:adjustRightInd/>
        <w:jc w:val="center"/>
        <w:rPr>
          <w:b/>
          <w:bCs/>
          <w:caps/>
          <w:sz w:val="24"/>
          <w:szCs w:val="24"/>
        </w:rPr>
      </w:pPr>
      <w:r>
        <w:rPr>
          <w:b/>
          <w:bCs/>
          <w:caps/>
          <w:sz w:val="24"/>
          <w:szCs w:val="24"/>
        </w:rPr>
        <w:t>мифология</w:t>
      </w:r>
    </w:p>
    <w:p w:rsidR="007F4B97" w:rsidRPr="00D52F66" w:rsidRDefault="005A2901" w:rsidP="007F4B97">
      <w:pPr>
        <w:widowControl/>
        <w:suppressAutoHyphens/>
        <w:autoSpaceDE/>
        <w:adjustRightInd/>
        <w:jc w:val="center"/>
        <w:rPr>
          <w:bCs/>
          <w:sz w:val="24"/>
          <w:szCs w:val="24"/>
        </w:rPr>
      </w:pPr>
      <w:r w:rsidRPr="00D52F66">
        <w:rPr>
          <w:bCs/>
          <w:sz w:val="24"/>
          <w:szCs w:val="24"/>
        </w:rPr>
        <w:t>Б1.В.</w:t>
      </w:r>
      <w:r w:rsidR="00735CE1">
        <w:rPr>
          <w:bCs/>
          <w:sz w:val="24"/>
          <w:szCs w:val="24"/>
        </w:rPr>
        <w:t>ДВ.</w:t>
      </w:r>
      <w:r w:rsidRPr="00D52F66">
        <w:rPr>
          <w:bCs/>
          <w:sz w:val="24"/>
          <w:szCs w:val="24"/>
        </w:rPr>
        <w:t>0</w:t>
      </w:r>
      <w:r w:rsidR="00735CE1">
        <w:rPr>
          <w:bCs/>
          <w:sz w:val="24"/>
          <w:szCs w:val="24"/>
        </w:rPr>
        <w:t>5.0</w:t>
      </w:r>
      <w:r w:rsidR="006C7E7A">
        <w:rPr>
          <w:bCs/>
          <w:sz w:val="24"/>
          <w:szCs w:val="24"/>
        </w:rPr>
        <w:t>1</w:t>
      </w:r>
    </w:p>
    <w:p w:rsidR="005669CB" w:rsidRPr="00D52F66" w:rsidRDefault="005669CB" w:rsidP="005669CB">
      <w:pPr>
        <w:widowControl/>
        <w:autoSpaceDN/>
        <w:jc w:val="center"/>
        <w:rPr>
          <w:rFonts w:eastAsia="Calibri"/>
          <w:b/>
          <w:bCs/>
          <w:sz w:val="24"/>
          <w:szCs w:val="24"/>
          <w:lang w:eastAsia="en-US"/>
        </w:rPr>
      </w:pPr>
    </w:p>
    <w:p w:rsidR="009F4070"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программе бакалавриата</w:t>
      </w:r>
    </w:p>
    <w:p w:rsidR="007C277B" w:rsidRPr="00D52F66" w:rsidRDefault="007C277B" w:rsidP="007C277B">
      <w:pPr>
        <w:widowControl/>
        <w:suppressAutoHyphens/>
        <w:autoSpaceDE/>
        <w:adjustRightInd/>
        <w:jc w:val="center"/>
        <w:rPr>
          <w:rFonts w:eastAsia="Courier New"/>
          <w:sz w:val="24"/>
          <w:szCs w:val="24"/>
          <w:lang w:bidi="ru-RU"/>
        </w:rPr>
      </w:pPr>
      <w:r w:rsidRPr="00D52F66">
        <w:rPr>
          <w:rFonts w:eastAsia="Courier New"/>
          <w:sz w:val="24"/>
          <w:szCs w:val="24"/>
          <w:lang w:bidi="ru-RU"/>
        </w:rPr>
        <w:t>(программа академического бакалавриата)</w:t>
      </w: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sz w:val="24"/>
          <w:szCs w:val="24"/>
          <w:lang w:bidi="ru-RU"/>
        </w:rPr>
      </w:pPr>
      <w:r w:rsidRPr="00D52F66">
        <w:rPr>
          <w:rFonts w:eastAsia="Courier New"/>
          <w:sz w:val="24"/>
          <w:szCs w:val="24"/>
          <w:lang w:bidi="ru-RU"/>
        </w:rPr>
        <w:t xml:space="preserve">Направление подготовки </w:t>
      </w:r>
      <w:r w:rsidR="00FD48EF" w:rsidRPr="00D52F66">
        <w:rPr>
          <w:rFonts w:eastAsia="Courier New"/>
          <w:b/>
          <w:sz w:val="24"/>
          <w:szCs w:val="24"/>
          <w:lang w:bidi="ru-RU"/>
        </w:rPr>
        <w:t xml:space="preserve">45.03.01 Филология </w:t>
      </w:r>
      <w:r w:rsidRPr="00D52F66">
        <w:rPr>
          <w:rFonts w:eastAsia="Courier New"/>
          <w:sz w:val="24"/>
          <w:szCs w:val="24"/>
          <w:lang w:bidi="ru-RU"/>
        </w:rPr>
        <w:t>(уровень бакалавриата)</w:t>
      </w:r>
      <w:r w:rsidRPr="00D52F66">
        <w:rPr>
          <w:rFonts w:eastAsia="Courier New"/>
          <w:sz w:val="24"/>
          <w:szCs w:val="24"/>
          <w:lang w:bidi="ru-RU"/>
        </w:rPr>
        <w:cr/>
      </w:r>
    </w:p>
    <w:p w:rsidR="007C277B" w:rsidRPr="00D52F66" w:rsidRDefault="00A76E53" w:rsidP="00591B36">
      <w:pPr>
        <w:widowControl/>
        <w:suppressAutoHyphens/>
        <w:autoSpaceDE/>
        <w:adjustRightInd/>
        <w:jc w:val="center"/>
        <w:rPr>
          <w:rFonts w:eastAsia="Courier New"/>
          <w:sz w:val="24"/>
          <w:szCs w:val="24"/>
          <w:lang w:bidi="ru-RU"/>
        </w:rPr>
      </w:pPr>
      <w:r w:rsidRPr="00D52F66">
        <w:rPr>
          <w:rFonts w:eastAsia="Courier New"/>
          <w:sz w:val="24"/>
          <w:szCs w:val="24"/>
          <w:lang w:bidi="ru-RU"/>
        </w:rPr>
        <w:t>Направленность (профиль) программы «</w:t>
      </w:r>
      <w:r w:rsidR="00DB56A7" w:rsidRPr="00DB56A7">
        <w:rPr>
          <w:rFonts w:eastAsia="Courier New"/>
          <w:b/>
          <w:sz w:val="24"/>
          <w:szCs w:val="24"/>
          <w:lang w:bidi="ru-RU"/>
        </w:rPr>
        <w:t>Отечественная филология</w:t>
      </w:r>
      <w:r w:rsidR="00DB56A7">
        <w:rPr>
          <w:rFonts w:eastAsia="Courier New"/>
          <w:b/>
          <w:sz w:val="24"/>
          <w:szCs w:val="24"/>
          <w:lang w:bidi="ru-RU"/>
        </w:rPr>
        <w:t>»</w:t>
      </w: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D52F66">
        <w:rPr>
          <w:rFonts w:eastAsia="Courier New"/>
          <w:sz w:val="24"/>
          <w:szCs w:val="24"/>
          <w:lang w:bidi="ru-RU"/>
        </w:rPr>
        <w:t xml:space="preserve">Виды </w:t>
      </w:r>
      <w:r w:rsidR="00A76E53" w:rsidRPr="00D52F66">
        <w:rPr>
          <w:rFonts w:eastAsia="Courier New"/>
          <w:sz w:val="24"/>
          <w:szCs w:val="24"/>
          <w:lang w:bidi="ru-RU"/>
        </w:rPr>
        <w:t xml:space="preserve">профессиональной </w:t>
      </w:r>
      <w:r w:rsidRPr="00D52F66">
        <w:rPr>
          <w:rFonts w:eastAsia="Courier New"/>
          <w:sz w:val="24"/>
          <w:szCs w:val="24"/>
          <w:lang w:bidi="ru-RU"/>
        </w:rPr>
        <w:t xml:space="preserve">деятельности: </w:t>
      </w:r>
    </w:p>
    <w:p w:rsidR="005C4D5C" w:rsidRPr="00D52F66" w:rsidRDefault="005C4D5C"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D52F66" w:rsidRDefault="00A76E53" w:rsidP="007C277B">
      <w:pPr>
        <w:widowControl/>
        <w:suppressAutoHyphens/>
        <w:autoSpaceDE/>
        <w:adjustRightInd/>
        <w:jc w:val="center"/>
        <w:rPr>
          <w:rFonts w:eastAsia="SimSun"/>
          <w:kern w:val="2"/>
          <w:sz w:val="24"/>
          <w:szCs w:val="24"/>
          <w:lang w:eastAsia="hi-IN" w:bidi="hi-IN"/>
        </w:rPr>
      </w:pPr>
    </w:p>
    <w:p w:rsidR="008E25D2" w:rsidRPr="001953C0" w:rsidRDefault="008E25D2" w:rsidP="008E25D2">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932B80" w:rsidRDefault="00932B80" w:rsidP="00932B80">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932B80" w:rsidRDefault="00932B80" w:rsidP="00932B80">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8E25D2" w:rsidRPr="001953C0" w:rsidRDefault="008E25D2" w:rsidP="008E25D2">
      <w:pPr>
        <w:suppressAutoHyphens/>
        <w:jc w:val="center"/>
        <w:rPr>
          <w:rFonts w:eastAsia="SimSun"/>
          <w:kern w:val="2"/>
          <w:sz w:val="24"/>
          <w:szCs w:val="24"/>
          <w:lang w:eastAsia="hi-IN" w:bidi="hi-IN"/>
        </w:rPr>
      </w:pPr>
    </w:p>
    <w:p w:rsidR="008E25D2" w:rsidRDefault="008E25D2" w:rsidP="008E25D2">
      <w:pPr>
        <w:suppressAutoHyphens/>
        <w:rPr>
          <w:rFonts w:eastAsia="SimSun"/>
          <w:kern w:val="2"/>
          <w:sz w:val="24"/>
          <w:szCs w:val="24"/>
          <w:lang w:eastAsia="hi-IN" w:bidi="hi-IN"/>
        </w:rPr>
      </w:pPr>
    </w:p>
    <w:p w:rsidR="001B4BA3" w:rsidRPr="001953C0" w:rsidRDefault="001B4BA3" w:rsidP="008E25D2">
      <w:pPr>
        <w:suppressAutoHyphens/>
        <w:rPr>
          <w:rFonts w:eastAsia="SimSun"/>
          <w:b/>
          <w:kern w:val="2"/>
          <w:sz w:val="24"/>
          <w:szCs w:val="24"/>
          <w:lang w:eastAsia="hi-IN" w:bidi="hi-IN"/>
        </w:rPr>
      </w:pPr>
    </w:p>
    <w:p w:rsidR="008E25D2" w:rsidRPr="001953C0" w:rsidRDefault="008E25D2" w:rsidP="008E25D2">
      <w:pPr>
        <w:suppressAutoHyphens/>
        <w:contextualSpacing/>
        <w:rPr>
          <w:rFonts w:eastAsia="SimSun"/>
          <w:kern w:val="2"/>
          <w:sz w:val="24"/>
          <w:szCs w:val="24"/>
          <w:lang w:eastAsia="hi-IN" w:bidi="hi-IN"/>
        </w:rPr>
      </w:pPr>
    </w:p>
    <w:p w:rsidR="008E25D2" w:rsidRPr="001953C0" w:rsidRDefault="008E25D2" w:rsidP="008E25D2">
      <w:pPr>
        <w:suppressAutoHyphens/>
        <w:contextualSpacing/>
        <w:rPr>
          <w:rFonts w:eastAsia="SimSun"/>
          <w:kern w:val="2"/>
          <w:sz w:val="24"/>
          <w:szCs w:val="24"/>
          <w:lang w:eastAsia="hi-IN" w:bidi="hi-IN"/>
        </w:rPr>
      </w:pPr>
    </w:p>
    <w:p w:rsidR="008E25D2" w:rsidRDefault="008E25D2" w:rsidP="008E25D2">
      <w:pPr>
        <w:suppressAutoHyphens/>
        <w:contextualSpacing/>
        <w:rPr>
          <w:rFonts w:eastAsia="SimSun"/>
          <w:kern w:val="2"/>
          <w:sz w:val="24"/>
          <w:szCs w:val="24"/>
          <w:lang w:eastAsia="hi-IN" w:bidi="hi-IN"/>
        </w:rPr>
      </w:pPr>
    </w:p>
    <w:p w:rsidR="005272A9" w:rsidRDefault="005272A9" w:rsidP="008E25D2">
      <w:pPr>
        <w:suppressAutoHyphens/>
        <w:contextualSpacing/>
        <w:rPr>
          <w:rFonts w:eastAsia="SimSun"/>
          <w:kern w:val="2"/>
          <w:sz w:val="24"/>
          <w:szCs w:val="24"/>
          <w:lang w:eastAsia="hi-IN" w:bidi="hi-IN"/>
        </w:rPr>
      </w:pPr>
    </w:p>
    <w:p w:rsidR="005272A9" w:rsidRDefault="005272A9" w:rsidP="008E25D2">
      <w:pPr>
        <w:suppressAutoHyphens/>
        <w:contextualSpacing/>
        <w:rPr>
          <w:rFonts w:eastAsia="SimSun"/>
          <w:kern w:val="2"/>
          <w:sz w:val="24"/>
          <w:szCs w:val="24"/>
          <w:lang w:eastAsia="hi-IN" w:bidi="hi-IN"/>
        </w:rPr>
      </w:pPr>
    </w:p>
    <w:p w:rsidR="005272A9" w:rsidRPr="001953C0" w:rsidRDefault="005272A9" w:rsidP="008E25D2">
      <w:pPr>
        <w:suppressAutoHyphens/>
        <w:contextualSpacing/>
        <w:rPr>
          <w:rFonts w:eastAsia="SimSun"/>
          <w:kern w:val="2"/>
          <w:sz w:val="24"/>
          <w:szCs w:val="24"/>
          <w:lang w:eastAsia="hi-IN" w:bidi="hi-IN"/>
        </w:rPr>
      </w:pPr>
    </w:p>
    <w:p w:rsidR="008E25D2" w:rsidRPr="001953C0" w:rsidRDefault="008E25D2" w:rsidP="008E25D2">
      <w:pPr>
        <w:suppressAutoHyphens/>
        <w:contextualSpacing/>
        <w:rPr>
          <w:rFonts w:eastAsia="SimSun"/>
          <w:kern w:val="2"/>
          <w:sz w:val="24"/>
          <w:szCs w:val="24"/>
          <w:lang w:eastAsia="hi-IN" w:bidi="hi-IN"/>
        </w:rPr>
      </w:pPr>
    </w:p>
    <w:p w:rsidR="008E25D2" w:rsidRPr="001953C0" w:rsidRDefault="001B4BA3" w:rsidP="008E25D2">
      <w:pPr>
        <w:suppressAutoHyphens/>
        <w:contextualSpacing/>
        <w:jc w:val="center"/>
        <w:rPr>
          <w:sz w:val="24"/>
          <w:szCs w:val="24"/>
        </w:rPr>
      </w:pPr>
      <w:r>
        <w:rPr>
          <w:sz w:val="24"/>
          <w:szCs w:val="24"/>
        </w:rPr>
        <w:t>Омск, 2022</w:t>
      </w:r>
    </w:p>
    <w:p w:rsidR="001B4BA3" w:rsidRPr="00D52F66" w:rsidRDefault="007C277B" w:rsidP="001B4BA3">
      <w:pPr>
        <w:spacing w:after="160" w:line="256" w:lineRule="auto"/>
        <w:rPr>
          <w:spacing w:val="-3"/>
          <w:sz w:val="24"/>
          <w:szCs w:val="24"/>
          <w:lang w:eastAsia="en-US"/>
        </w:rPr>
      </w:pPr>
      <w:r w:rsidRPr="00D52F66">
        <w:rPr>
          <w:sz w:val="24"/>
          <w:szCs w:val="24"/>
        </w:rPr>
        <w:br w:type="page"/>
      </w:r>
      <w:r w:rsidR="001B4BA3" w:rsidRPr="00D52F66">
        <w:rPr>
          <w:spacing w:val="-3"/>
          <w:sz w:val="24"/>
          <w:szCs w:val="24"/>
          <w:lang w:eastAsia="en-US"/>
        </w:rPr>
        <w:lastRenderedPageBreak/>
        <w:t>Составитель:</w:t>
      </w:r>
    </w:p>
    <w:p w:rsidR="001B4BA3" w:rsidRPr="00D52F66" w:rsidRDefault="001B4BA3" w:rsidP="001B4BA3">
      <w:pPr>
        <w:widowControl/>
        <w:autoSpaceDE/>
        <w:autoSpaceDN/>
        <w:adjustRightInd/>
        <w:jc w:val="both"/>
        <w:rPr>
          <w:spacing w:val="-3"/>
          <w:sz w:val="24"/>
          <w:szCs w:val="24"/>
          <w:lang w:eastAsia="en-US"/>
        </w:rPr>
      </w:pPr>
    </w:p>
    <w:p w:rsidR="001B4BA3" w:rsidRPr="00D52F66" w:rsidRDefault="001B4BA3" w:rsidP="001B4BA3">
      <w:pPr>
        <w:widowControl/>
        <w:autoSpaceDE/>
        <w:autoSpaceDN/>
        <w:adjustRightInd/>
        <w:jc w:val="both"/>
        <w:rPr>
          <w:spacing w:val="-3"/>
          <w:sz w:val="24"/>
          <w:szCs w:val="24"/>
          <w:lang w:eastAsia="en-US"/>
        </w:rPr>
      </w:pPr>
      <w:r w:rsidRPr="00D52F66">
        <w:rPr>
          <w:spacing w:val="-3"/>
          <w:sz w:val="24"/>
          <w:szCs w:val="24"/>
          <w:lang w:eastAsia="en-US"/>
        </w:rPr>
        <w:t>к.филол.н., доцент _________________ /О.В. Попова/</w:t>
      </w:r>
    </w:p>
    <w:p w:rsidR="001B4BA3" w:rsidRPr="00D52F66" w:rsidRDefault="001B4BA3" w:rsidP="001B4BA3">
      <w:pPr>
        <w:widowControl/>
        <w:autoSpaceDE/>
        <w:autoSpaceDN/>
        <w:adjustRightInd/>
        <w:jc w:val="both"/>
        <w:rPr>
          <w:spacing w:val="-3"/>
          <w:sz w:val="24"/>
          <w:szCs w:val="24"/>
          <w:lang w:eastAsia="en-US"/>
        </w:rPr>
      </w:pPr>
    </w:p>
    <w:p w:rsidR="001B4BA3" w:rsidRDefault="001B4BA3" w:rsidP="001B4BA3">
      <w:pPr>
        <w:widowControl/>
        <w:autoSpaceDE/>
        <w:autoSpaceDN/>
        <w:adjustRightInd/>
        <w:jc w:val="both"/>
        <w:rPr>
          <w:spacing w:val="-3"/>
          <w:sz w:val="24"/>
          <w:szCs w:val="24"/>
          <w:lang w:eastAsia="en-US"/>
        </w:rPr>
      </w:pPr>
      <w:r w:rsidRPr="00D52F6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52F66">
        <w:rPr>
          <w:spacing w:val="-3"/>
          <w:sz w:val="24"/>
          <w:szCs w:val="24"/>
          <w:lang w:eastAsia="en-US"/>
        </w:rPr>
        <w:t>илологии, журналистики и массовых коммуникаций</w:t>
      </w:r>
    </w:p>
    <w:p w:rsidR="001B4BA3" w:rsidRPr="00D52F66" w:rsidRDefault="001B4BA3" w:rsidP="001B4BA3">
      <w:pPr>
        <w:widowControl/>
        <w:autoSpaceDE/>
        <w:autoSpaceDN/>
        <w:adjustRightInd/>
        <w:jc w:val="both"/>
        <w:rPr>
          <w:spacing w:val="-3"/>
          <w:sz w:val="24"/>
          <w:szCs w:val="24"/>
          <w:lang w:eastAsia="en-US"/>
        </w:rPr>
      </w:pPr>
    </w:p>
    <w:p w:rsidR="001B4BA3" w:rsidRDefault="001B4BA3" w:rsidP="001B4BA3">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1B4BA3" w:rsidRDefault="001B4BA3" w:rsidP="001B4BA3">
      <w:pPr>
        <w:tabs>
          <w:tab w:val="left" w:pos="1459"/>
        </w:tabs>
        <w:jc w:val="both"/>
        <w:rPr>
          <w:spacing w:val="-3"/>
          <w:sz w:val="24"/>
          <w:szCs w:val="24"/>
          <w:lang w:eastAsia="en-US"/>
        </w:rPr>
      </w:pPr>
      <w:r>
        <w:rPr>
          <w:spacing w:val="-3"/>
          <w:sz w:val="24"/>
          <w:szCs w:val="24"/>
          <w:lang w:eastAsia="en-US"/>
        </w:rPr>
        <w:tab/>
      </w:r>
    </w:p>
    <w:p w:rsidR="001B4BA3" w:rsidRPr="0038356B" w:rsidRDefault="001B4BA3" w:rsidP="001B4BA3">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D52F66" w:rsidRDefault="001B4BA3" w:rsidP="001B4BA3">
      <w:pPr>
        <w:widowControl/>
        <w:autoSpaceDE/>
        <w:adjustRightInd/>
        <w:jc w:val="center"/>
        <w:rPr>
          <w:rFonts w:eastAsia="SimSun"/>
          <w:b/>
          <w:kern w:val="2"/>
          <w:sz w:val="24"/>
          <w:szCs w:val="24"/>
          <w:lang w:eastAsia="hi-IN" w:bidi="hi-IN"/>
        </w:rPr>
      </w:pPr>
      <w:r w:rsidRPr="00D52F66">
        <w:rPr>
          <w:spacing w:val="-3"/>
          <w:sz w:val="24"/>
          <w:szCs w:val="24"/>
          <w:lang w:eastAsia="en-US"/>
        </w:rPr>
        <w:br w:type="page"/>
      </w:r>
      <w:r w:rsidR="00DF1076" w:rsidRPr="00D52F66">
        <w:rPr>
          <w:rFonts w:eastAsia="SimSun"/>
          <w:b/>
          <w:kern w:val="2"/>
          <w:sz w:val="24"/>
          <w:szCs w:val="24"/>
          <w:lang w:eastAsia="hi-IN" w:bidi="hi-IN"/>
        </w:rPr>
        <w:lastRenderedPageBreak/>
        <w:t>СОДЕРЖАНИЕ</w:t>
      </w:r>
    </w:p>
    <w:p w:rsidR="00DF1076" w:rsidRPr="00D52F6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1</w:t>
            </w:r>
          </w:p>
        </w:tc>
        <w:tc>
          <w:tcPr>
            <w:tcW w:w="8080" w:type="dxa"/>
            <w:hideMark/>
          </w:tcPr>
          <w:p w:rsidR="005C20F0" w:rsidRPr="00D52F66" w:rsidRDefault="005C20F0" w:rsidP="00330957">
            <w:pPr>
              <w:jc w:val="both"/>
              <w:rPr>
                <w:sz w:val="24"/>
                <w:szCs w:val="24"/>
              </w:rPr>
            </w:pPr>
            <w:r w:rsidRPr="00D52F66">
              <w:rPr>
                <w:sz w:val="24"/>
                <w:szCs w:val="24"/>
              </w:rPr>
              <w:t>Наименован</w:t>
            </w:r>
            <w:r w:rsidR="004A68C9" w:rsidRPr="00D52F66">
              <w:rPr>
                <w:sz w:val="24"/>
                <w:szCs w:val="24"/>
              </w:rPr>
              <w:t>ие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2</w:t>
            </w:r>
          </w:p>
        </w:tc>
        <w:tc>
          <w:tcPr>
            <w:tcW w:w="8080" w:type="dxa"/>
            <w:hideMark/>
          </w:tcPr>
          <w:p w:rsidR="005C20F0" w:rsidRPr="00D52F66" w:rsidRDefault="005C20F0" w:rsidP="00330957">
            <w:pPr>
              <w:jc w:val="both"/>
              <w:rPr>
                <w:sz w:val="24"/>
                <w:szCs w:val="24"/>
              </w:rPr>
            </w:pPr>
            <w:r w:rsidRPr="00D52F6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3</w:t>
            </w:r>
          </w:p>
        </w:tc>
        <w:tc>
          <w:tcPr>
            <w:tcW w:w="8080" w:type="dxa"/>
            <w:hideMark/>
          </w:tcPr>
          <w:p w:rsidR="005C20F0" w:rsidRPr="00D52F66" w:rsidRDefault="005C20F0" w:rsidP="00330957">
            <w:pPr>
              <w:jc w:val="both"/>
              <w:rPr>
                <w:sz w:val="24"/>
                <w:szCs w:val="24"/>
              </w:rPr>
            </w:pPr>
            <w:r w:rsidRPr="00D52F66">
              <w:rPr>
                <w:sz w:val="24"/>
                <w:szCs w:val="24"/>
              </w:rPr>
              <w:t>Указание места дисциплины в структуре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4</w:t>
            </w:r>
          </w:p>
        </w:tc>
        <w:tc>
          <w:tcPr>
            <w:tcW w:w="8080" w:type="dxa"/>
            <w:hideMark/>
          </w:tcPr>
          <w:p w:rsidR="005C20F0" w:rsidRPr="00D52F66" w:rsidRDefault="005C20F0" w:rsidP="00330957">
            <w:pPr>
              <w:jc w:val="both"/>
              <w:rPr>
                <w:spacing w:val="4"/>
                <w:sz w:val="24"/>
                <w:szCs w:val="24"/>
              </w:rPr>
            </w:pPr>
            <w:r w:rsidRPr="00D52F6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5</w:t>
            </w:r>
          </w:p>
        </w:tc>
        <w:tc>
          <w:tcPr>
            <w:tcW w:w="8080" w:type="dxa"/>
            <w:hideMark/>
          </w:tcPr>
          <w:p w:rsidR="005C20F0" w:rsidRPr="00D52F66" w:rsidRDefault="005C20F0" w:rsidP="00330957">
            <w:pPr>
              <w:jc w:val="both"/>
              <w:rPr>
                <w:sz w:val="24"/>
                <w:szCs w:val="24"/>
              </w:rPr>
            </w:pPr>
            <w:r w:rsidRPr="00D52F6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6</w:t>
            </w:r>
          </w:p>
        </w:tc>
        <w:tc>
          <w:tcPr>
            <w:tcW w:w="8080" w:type="dxa"/>
            <w:hideMark/>
          </w:tcPr>
          <w:p w:rsidR="005C20F0" w:rsidRPr="00D52F66" w:rsidRDefault="005C20F0" w:rsidP="00330957">
            <w:pPr>
              <w:jc w:val="both"/>
              <w:rPr>
                <w:sz w:val="24"/>
                <w:szCs w:val="24"/>
              </w:rPr>
            </w:pPr>
            <w:r w:rsidRPr="00D52F66">
              <w:rPr>
                <w:sz w:val="24"/>
                <w:szCs w:val="24"/>
              </w:rPr>
              <w:t xml:space="preserve">Перечень учебно-методического обеспечения </w:t>
            </w:r>
            <w:r w:rsidR="001A6533" w:rsidRPr="00D52F66">
              <w:rPr>
                <w:sz w:val="24"/>
                <w:szCs w:val="24"/>
              </w:rPr>
              <w:t xml:space="preserve">для </w:t>
            </w:r>
            <w:r w:rsidRPr="00D52F66">
              <w:rPr>
                <w:sz w:val="24"/>
                <w:szCs w:val="24"/>
              </w:rPr>
              <w:t>самостоятельной р</w:t>
            </w:r>
            <w:r w:rsidR="004A68C9" w:rsidRPr="00D52F66">
              <w:rPr>
                <w:sz w:val="24"/>
                <w:szCs w:val="24"/>
              </w:rPr>
              <w:t>аботы обучающихся по дисциплине</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25135B" w:rsidP="00330957">
            <w:pPr>
              <w:jc w:val="center"/>
              <w:rPr>
                <w:sz w:val="24"/>
                <w:szCs w:val="24"/>
              </w:rPr>
            </w:pPr>
            <w:r>
              <w:rPr>
                <w:sz w:val="24"/>
                <w:szCs w:val="24"/>
              </w:rPr>
              <w:t>7</w:t>
            </w:r>
          </w:p>
        </w:tc>
        <w:tc>
          <w:tcPr>
            <w:tcW w:w="8080" w:type="dxa"/>
            <w:hideMark/>
          </w:tcPr>
          <w:p w:rsidR="005C20F0" w:rsidRPr="00D52F66" w:rsidRDefault="005C20F0" w:rsidP="00330957">
            <w:pPr>
              <w:jc w:val="both"/>
              <w:rPr>
                <w:sz w:val="24"/>
                <w:szCs w:val="24"/>
              </w:rPr>
            </w:pPr>
            <w:r w:rsidRPr="00D52F6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25135B" w:rsidP="00330957">
            <w:pPr>
              <w:jc w:val="center"/>
              <w:rPr>
                <w:sz w:val="24"/>
                <w:szCs w:val="24"/>
              </w:rPr>
            </w:pPr>
            <w:r>
              <w:rPr>
                <w:sz w:val="24"/>
                <w:szCs w:val="24"/>
              </w:rPr>
              <w:t>8</w:t>
            </w:r>
          </w:p>
        </w:tc>
        <w:tc>
          <w:tcPr>
            <w:tcW w:w="8080" w:type="dxa"/>
            <w:hideMark/>
          </w:tcPr>
          <w:p w:rsidR="005C20F0" w:rsidRPr="00D52F66" w:rsidRDefault="005C20F0" w:rsidP="00330957">
            <w:pPr>
              <w:jc w:val="both"/>
              <w:rPr>
                <w:sz w:val="24"/>
                <w:szCs w:val="24"/>
              </w:rPr>
            </w:pPr>
            <w:r w:rsidRPr="00D52F6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25135B" w:rsidP="00330957">
            <w:pPr>
              <w:jc w:val="center"/>
              <w:rPr>
                <w:sz w:val="24"/>
                <w:szCs w:val="24"/>
              </w:rPr>
            </w:pPr>
            <w:r>
              <w:rPr>
                <w:sz w:val="24"/>
                <w:szCs w:val="24"/>
              </w:rPr>
              <w:t>9</w:t>
            </w:r>
          </w:p>
        </w:tc>
        <w:tc>
          <w:tcPr>
            <w:tcW w:w="8080" w:type="dxa"/>
            <w:hideMark/>
          </w:tcPr>
          <w:p w:rsidR="005C20F0" w:rsidRPr="00D52F66" w:rsidRDefault="005C20F0" w:rsidP="00330957">
            <w:pPr>
              <w:jc w:val="both"/>
              <w:rPr>
                <w:sz w:val="24"/>
                <w:szCs w:val="24"/>
              </w:rPr>
            </w:pPr>
            <w:r w:rsidRPr="00D52F66">
              <w:rPr>
                <w:sz w:val="24"/>
                <w:szCs w:val="24"/>
              </w:rPr>
              <w:t>Методические указания для обу</w:t>
            </w:r>
            <w:r w:rsidR="004A68C9" w:rsidRPr="00D52F66">
              <w:rPr>
                <w:sz w:val="24"/>
                <w:szCs w:val="24"/>
              </w:rPr>
              <w:t>чающихся по освоению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25135B">
            <w:pPr>
              <w:jc w:val="center"/>
              <w:rPr>
                <w:sz w:val="24"/>
                <w:szCs w:val="24"/>
              </w:rPr>
            </w:pPr>
            <w:r w:rsidRPr="00D52F66">
              <w:rPr>
                <w:sz w:val="24"/>
                <w:szCs w:val="24"/>
              </w:rPr>
              <w:t>1</w:t>
            </w:r>
            <w:r w:rsidR="0025135B">
              <w:rPr>
                <w:sz w:val="24"/>
                <w:szCs w:val="24"/>
              </w:rPr>
              <w:t>0</w:t>
            </w:r>
          </w:p>
        </w:tc>
        <w:tc>
          <w:tcPr>
            <w:tcW w:w="8080" w:type="dxa"/>
            <w:hideMark/>
          </w:tcPr>
          <w:p w:rsidR="005C20F0" w:rsidRPr="00D52F66" w:rsidRDefault="005C20F0" w:rsidP="00330957">
            <w:pPr>
              <w:jc w:val="both"/>
              <w:rPr>
                <w:sz w:val="24"/>
                <w:szCs w:val="24"/>
              </w:rPr>
            </w:pPr>
            <w:r w:rsidRPr="00D52F6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25135B">
            <w:pPr>
              <w:jc w:val="center"/>
              <w:rPr>
                <w:sz w:val="24"/>
                <w:szCs w:val="24"/>
              </w:rPr>
            </w:pPr>
            <w:r w:rsidRPr="00D52F66">
              <w:rPr>
                <w:sz w:val="24"/>
                <w:szCs w:val="24"/>
              </w:rPr>
              <w:t>1</w:t>
            </w:r>
            <w:r w:rsidR="0025135B">
              <w:rPr>
                <w:sz w:val="24"/>
                <w:szCs w:val="24"/>
              </w:rPr>
              <w:t>1</w:t>
            </w:r>
          </w:p>
        </w:tc>
        <w:tc>
          <w:tcPr>
            <w:tcW w:w="8080" w:type="dxa"/>
            <w:hideMark/>
          </w:tcPr>
          <w:p w:rsidR="005C20F0" w:rsidRPr="00D52F66" w:rsidRDefault="005C20F0" w:rsidP="00330957">
            <w:pPr>
              <w:jc w:val="both"/>
              <w:rPr>
                <w:sz w:val="24"/>
                <w:szCs w:val="24"/>
              </w:rPr>
            </w:pPr>
            <w:r w:rsidRPr="00D52F6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bl>
    <w:p w:rsidR="001A6533" w:rsidRPr="00D52F66" w:rsidRDefault="001A6533" w:rsidP="00DF1076">
      <w:pPr>
        <w:spacing w:after="160" w:line="256" w:lineRule="auto"/>
        <w:rPr>
          <w:b/>
          <w:sz w:val="24"/>
          <w:szCs w:val="24"/>
        </w:rPr>
      </w:pPr>
    </w:p>
    <w:p w:rsidR="002933E5" w:rsidRPr="00D52F66" w:rsidRDefault="00DF1076" w:rsidP="001B4BA3">
      <w:pPr>
        <w:spacing w:after="160" w:line="256" w:lineRule="auto"/>
        <w:rPr>
          <w:spacing w:val="-3"/>
          <w:sz w:val="24"/>
          <w:szCs w:val="24"/>
          <w:lang w:eastAsia="en-US"/>
        </w:rPr>
      </w:pPr>
      <w:r w:rsidRPr="00D52F66">
        <w:rPr>
          <w:b/>
          <w:sz w:val="24"/>
          <w:szCs w:val="24"/>
        </w:rPr>
        <w:br w:type="page"/>
      </w:r>
      <w:r w:rsidR="001B4BA3" w:rsidRPr="00D52F66">
        <w:rPr>
          <w:b/>
          <w:i/>
          <w:spacing w:val="-3"/>
          <w:sz w:val="24"/>
          <w:szCs w:val="24"/>
          <w:lang w:eastAsia="en-US"/>
        </w:rPr>
        <w:lastRenderedPageBreak/>
        <w:t xml:space="preserve"> </w:t>
      </w:r>
      <w:r w:rsidR="001B4BA3">
        <w:rPr>
          <w:b/>
          <w:i/>
          <w:spacing w:val="-3"/>
          <w:sz w:val="24"/>
          <w:szCs w:val="24"/>
          <w:lang w:eastAsia="en-US"/>
        </w:rPr>
        <w:tab/>
      </w:r>
      <w:r w:rsidR="002933E5" w:rsidRPr="00D52F66">
        <w:rPr>
          <w:b/>
          <w:i/>
          <w:spacing w:val="-3"/>
          <w:sz w:val="24"/>
          <w:szCs w:val="24"/>
          <w:lang w:eastAsia="en-US"/>
        </w:rPr>
        <w:t xml:space="preserve">Рабочая программа дисциплины составлена </w:t>
      </w:r>
      <w:r w:rsidR="002933E5" w:rsidRPr="00D52F66">
        <w:rPr>
          <w:b/>
          <w:i/>
          <w:sz w:val="24"/>
          <w:szCs w:val="24"/>
          <w:lang w:eastAsia="en-US"/>
        </w:rPr>
        <w:t>в соответствии с:</w:t>
      </w:r>
    </w:p>
    <w:p w:rsidR="002933E5" w:rsidRPr="00D52F66" w:rsidRDefault="002933E5" w:rsidP="00A76E53">
      <w:pPr>
        <w:widowControl/>
        <w:autoSpaceDE/>
        <w:autoSpaceDN/>
        <w:adjustRightInd/>
        <w:ind w:firstLine="709"/>
        <w:jc w:val="both"/>
        <w:rPr>
          <w:sz w:val="24"/>
          <w:szCs w:val="24"/>
          <w:lang w:eastAsia="en-US"/>
        </w:rPr>
      </w:pPr>
      <w:r w:rsidRPr="00D52F66">
        <w:rPr>
          <w:sz w:val="24"/>
          <w:szCs w:val="24"/>
          <w:lang w:eastAsia="en-US"/>
        </w:rPr>
        <w:t>- Федеральным законом Российской Федерации от 29.12.2012 № 273-ФЗ «Об образовании в Российской Федерации»;</w:t>
      </w:r>
    </w:p>
    <w:p w:rsidR="005C20F0" w:rsidRPr="00D52F66" w:rsidRDefault="005C20F0" w:rsidP="00A76E53">
      <w:pPr>
        <w:ind w:firstLine="709"/>
        <w:jc w:val="both"/>
        <w:rPr>
          <w:sz w:val="24"/>
          <w:szCs w:val="24"/>
        </w:rPr>
      </w:pPr>
      <w:r w:rsidRPr="00D52F66">
        <w:rPr>
          <w:sz w:val="24"/>
          <w:szCs w:val="24"/>
        </w:rPr>
        <w:t xml:space="preserve">- Федеральным государственным образовательным стандартом высшего образования </w:t>
      </w:r>
      <w:r w:rsidR="004A68C9" w:rsidRPr="00D52F66">
        <w:rPr>
          <w:sz w:val="24"/>
          <w:szCs w:val="24"/>
        </w:rPr>
        <w:t xml:space="preserve">по направлению подготовки </w:t>
      </w:r>
      <w:r w:rsidR="00FD48EF" w:rsidRPr="00CB4C17">
        <w:rPr>
          <w:b/>
          <w:sz w:val="24"/>
          <w:szCs w:val="24"/>
        </w:rPr>
        <w:t>45.03.01 Филология</w:t>
      </w:r>
      <w:r w:rsidR="00FD48EF" w:rsidRPr="00D52F66">
        <w:rPr>
          <w:sz w:val="24"/>
          <w:szCs w:val="24"/>
        </w:rPr>
        <w:t xml:space="preserve"> </w:t>
      </w:r>
      <w:r w:rsidR="004A68C9" w:rsidRPr="00D52F66">
        <w:rPr>
          <w:sz w:val="24"/>
          <w:szCs w:val="24"/>
        </w:rPr>
        <w:t>(уровень бакалавриата)</w:t>
      </w:r>
      <w:r w:rsidRPr="00D52F66">
        <w:rPr>
          <w:sz w:val="24"/>
          <w:szCs w:val="24"/>
        </w:rPr>
        <w:t>, утвержденно</w:t>
      </w:r>
      <w:r w:rsidR="007D0C5F">
        <w:rPr>
          <w:sz w:val="24"/>
          <w:szCs w:val="24"/>
        </w:rPr>
        <w:t>м</w:t>
      </w:r>
      <w:r w:rsidRPr="00D52F66">
        <w:rPr>
          <w:sz w:val="24"/>
          <w:szCs w:val="24"/>
        </w:rPr>
        <w:t xml:space="preserve"> </w:t>
      </w:r>
      <w:r w:rsidR="004A68C9" w:rsidRPr="00D52F66">
        <w:rPr>
          <w:sz w:val="24"/>
          <w:szCs w:val="24"/>
        </w:rPr>
        <w:t>П</w:t>
      </w:r>
      <w:r w:rsidRPr="00D52F66">
        <w:rPr>
          <w:sz w:val="24"/>
          <w:szCs w:val="24"/>
        </w:rPr>
        <w:t xml:space="preserve">риказом Минобрнауки России </w:t>
      </w:r>
      <w:r w:rsidR="004A68C9" w:rsidRPr="00D52F66">
        <w:rPr>
          <w:sz w:val="24"/>
          <w:szCs w:val="24"/>
        </w:rPr>
        <w:t xml:space="preserve">от </w:t>
      </w:r>
      <w:r w:rsidR="00FD48EF" w:rsidRPr="00D52F66">
        <w:rPr>
          <w:sz w:val="24"/>
          <w:szCs w:val="24"/>
        </w:rPr>
        <w:t>07.08.2014 № 947</w:t>
      </w:r>
      <w:r w:rsidRPr="00D52F66">
        <w:rPr>
          <w:sz w:val="24"/>
          <w:szCs w:val="24"/>
        </w:rPr>
        <w:t xml:space="preserve">(зарегистрирован в </w:t>
      </w:r>
      <w:r w:rsidR="004A68C9" w:rsidRPr="00D52F66">
        <w:rPr>
          <w:sz w:val="24"/>
          <w:szCs w:val="24"/>
        </w:rPr>
        <w:t>Минюсте России</w:t>
      </w:r>
      <w:r w:rsidR="00117080" w:rsidRPr="00D52F66">
        <w:rPr>
          <w:sz w:val="24"/>
          <w:szCs w:val="24"/>
        </w:rPr>
        <w:t xml:space="preserve"> 25.08.2014 N 33807</w:t>
      </w:r>
      <w:r w:rsidRPr="00D52F66">
        <w:rPr>
          <w:sz w:val="24"/>
          <w:szCs w:val="24"/>
        </w:rPr>
        <w:t>) (далее - ФГОС ВО, Федеральный государственный образовательный стандарт высшего образования);</w:t>
      </w:r>
    </w:p>
    <w:p w:rsidR="001B4BA3" w:rsidRPr="004A7E26" w:rsidRDefault="001B4BA3" w:rsidP="001B4BA3">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B4BA3" w:rsidRPr="007111B5" w:rsidRDefault="001B4BA3" w:rsidP="001B4BA3">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1B4BA3" w:rsidRPr="004A7E26" w:rsidRDefault="001B4BA3" w:rsidP="001B4BA3">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4BA3" w:rsidRPr="004A7E26" w:rsidRDefault="001B4BA3" w:rsidP="001B4BA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4BA3" w:rsidRPr="004A7E26" w:rsidRDefault="001B4BA3" w:rsidP="001B4BA3">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B4BA3" w:rsidRPr="004A7E26" w:rsidRDefault="001B4BA3" w:rsidP="001B4BA3">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4BA3" w:rsidRPr="004A7E26" w:rsidRDefault="001B4BA3" w:rsidP="001B4BA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4BA3" w:rsidRPr="001953C0" w:rsidRDefault="001B4BA3" w:rsidP="001B4BA3">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1B4BA3" w:rsidRPr="001953C0" w:rsidRDefault="001B4BA3" w:rsidP="001B4BA3">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D52F66" w:rsidRDefault="00A76E53" w:rsidP="00735CE1">
      <w:pPr>
        <w:snapToGrid w:val="0"/>
        <w:ind w:firstLine="709"/>
        <w:jc w:val="both"/>
        <w:rPr>
          <w:sz w:val="24"/>
          <w:szCs w:val="24"/>
        </w:rPr>
      </w:pPr>
      <w:r w:rsidRPr="00D52F66">
        <w:rPr>
          <w:b/>
          <w:sz w:val="24"/>
          <w:szCs w:val="24"/>
        </w:rPr>
        <w:t xml:space="preserve">Возможность внесения изменений и дополнений в разработанную Академией </w:t>
      </w:r>
      <w:r w:rsidRPr="00D52F66">
        <w:rPr>
          <w:b/>
          <w:sz w:val="24"/>
          <w:szCs w:val="24"/>
        </w:rPr>
        <w:lastRenderedPageBreak/>
        <w:t xml:space="preserve">образовательную программу в части рабочей программы дисциплины </w:t>
      </w:r>
      <w:r w:rsidR="009604F5" w:rsidRPr="00D52F66">
        <w:rPr>
          <w:b/>
          <w:bCs/>
          <w:sz w:val="24"/>
          <w:szCs w:val="24"/>
        </w:rPr>
        <w:t xml:space="preserve"> </w:t>
      </w:r>
      <w:r w:rsidR="00735CE1" w:rsidRPr="00735CE1">
        <w:rPr>
          <w:b/>
          <w:bCs/>
          <w:sz w:val="24"/>
          <w:szCs w:val="24"/>
        </w:rPr>
        <w:t>Б1.В.ДВ.05.0</w:t>
      </w:r>
      <w:r w:rsidR="006C7E7A">
        <w:rPr>
          <w:b/>
          <w:bCs/>
          <w:sz w:val="24"/>
          <w:szCs w:val="24"/>
        </w:rPr>
        <w:t>1</w:t>
      </w:r>
      <w:r w:rsidR="004B68D3">
        <w:rPr>
          <w:b/>
          <w:bCs/>
          <w:sz w:val="24"/>
          <w:szCs w:val="24"/>
        </w:rPr>
        <w:t xml:space="preserve"> </w:t>
      </w:r>
      <w:r w:rsidR="009604F5" w:rsidRPr="00D52F66">
        <w:rPr>
          <w:b/>
          <w:bCs/>
          <w:sz w:val="24"/>
          <w:szCs w:val="24"/>
        </w:rPr>
        <w:t>«</w:t>
      </w:r>
      <w:r w:rsidR="006C7E7A">
        <w:rPr>
          <w:b/>
          <w:bCs/>
          <w:sz w:val="24"/>
          <w:szCs w:val="24"/>
        </w:rPr>
        <w:t>Мифология</w:t>
      </w:r>
      <w:r w:rsidR="009604F5" w:rsidRPr="00D52F66">
        <w:rPr>
          <w:b/>
          <w:bCs/>
          <w:sz w:val="24"/>
          <w:szCs w:val="24"/>
        </w:rPr>
        <w:t>»</w:t>
      </w:r>
      <w:r w:rsidRPr="00D52F66">
        <w:rPr>
          <w:b/>
          <w:sz w:val="24"/>
          <w:szCs w:val="24"/>
        </w:rPr>
        <w:t xml:space="preserve">  в тече</w:t>
      </w:r>
      <w:r w:rsidR="009F4070" w:rsidRPr="00D52F66">
        <w:rPr>
          <w:b/>
          <w:sz w:val="24"/>
          <w:szCs w:val="24"/>
        </w:rPr>
        <w:t xml:space="preserve">ние </w:t>
      </w:r>
      <w:r w:rsidR="005272A9" w:rsidRPr="00661CD9">
        <w:rPr>
          <w:b/>
          <w:sz w:val="24"/>
          <w:szCs w:val="24"/>
        </w:rPr>
        <w:t>20</w:t>
      </w:r>
      <w:r w:rsidR="005272A9">
        <w:rPr>
          <w:b/>
          <w:sz w:val="24"/>
          <w:szCs w:val="24"/>
        </w:rPr>
        <w:t>2</w:t>
      </w:r>
      <w:r w:rsidR="001B4BA3">
        <w:rPr>
          <w:b/>
          <w:sz w:val="24"/>
          <w:szCs w:val="24"/>
        </w:rPr>
        <w:t>2</w:t>
      </w:r>
      <w:r w:rsidR="005272A9" w:rsidRPr="00661CD9">
        <w:rPr>
          <w:b/>
          <w:sz w:val="24"/>
          <w:szCs w:val="24"/>
        </w:rPr>
        <w:t>/2</w:t>
      </w:r>
      <w:r w:rsidR="005272A9">
        <w:rPr>
          <w:b/>
          <w:sz w:val="24"/>
          <w:szCs w:val="24"/>
        </w:rPr>
        <w:t>02</w:t>
      </w:r>
      <w:r w:rsidR="001B4BA3">
        <w:rPr>
          <w:b/>
          <w:sz w:val="24"/>
          <w:szCs w:val="24"/>
        </w:rPr>
        <w:t>3</w:t>
      </w:r>
      <w:r w:rsidR="005272A9">
        <w:rPr>
          <w:b/>
          <w:sz w:val="24"/>
          <w:szCs w:val="24"/>
        </w:rPr>
        <w:t xml:space="preserve"> </w:t>
      </w:r>
      <w:r w:rsidRPr="00D52F66">
        <w:rPr>
          <w:b/>
          <w:sz w:val="24"/>
          <w:szCs w:val="24"/>
        </w:rPr>
        <w:t>учебного года:</w:t>
      </w:r>
    </w:p>
    <w:p w:rsidR="00A76E53" w:rsidRPr="00D52F66" w:rsidRDefault="00A76E53" w:rsidP="009F4070">
      <w:pPr>
        <w:ind w:firstLine="709"/>
        <w:jc w:val="both"/>
        <w:rPr>
          <w:sz w:val="24"/>
          <w:szCs w:val="24"/>
        </w:rPr>
      </w:pPr>
      <w:r w:rsidRPr="00D52F6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D52F66">
        <w:rPr>
          <w:b/>
          <w:sz w:val="24"/>
          <w:szCs w:val="24"/>
        </w:rPr>
        <w:t xml:space="preserve">45.03.01 Филология </w:t>
      </w:r>
      <w:r w:rsidR="009F4070" w:rsidRPr="00D52F66">
        <w:rPr>
          <w:sz w:val="24"/>
          <w:szCs w:val="24"/>
        </w:rPr>
        <w:t>(уровень бакалавриата), направленность (профиль) программы «</w:t>
      </w:r>
      <w:r w:rsidR="00DB56A7" w:rsidRPr="00DB56A7">
        <w:rPr>
          <w:b/>
          <w:sz w:val="24"/>
          <w:szCs w:val="24"/>
        </w:rPr>
        <w:t>Отечественная филология</w:t>
      </w:r>
      <w:r w:rsidR="009F4070" w:rsidRPr="00D52F66">
        <w:rPr>
          <w:sz w:val="24"/>
          <w:szCs w:val="24"/>
        </w:rPr>
        <w:t>»</w:t>
      </w:r>
      <w:r w:rsidRPr="00D52F66">
        <w:rPr>
          <w:sz w:val="24"/>
          <w:szCs w:val="24"/>
        </w:rPr>
        <w:t>; вид учебной деятельности – программа академического бакалавриата; виды профессиональной деятельности:</w:t>
      </w:r>
      <w:r w:rsidR="00E76A20" w:rsidRPr="00D52F66">
        <w:rPr>
          <w:sz w:val="24"/>
          <w:szCs w:val="24"/>
        </w:rPr>
        <w:t xml:space="preserve"> </w:t>
      </w:r>
      <w:r w:rsidR="005C4D5C">
        <w:rPr>
          <w:rFonts w:eastAsia="Courier New"/>
          <w:sz w:val="24"/>
          <w:szCs w:val="24"/>
          <w:lang w:bidi="ru-RU"/>
        </w:rPr>
        <w:t>научно-исследовательская (основной), педагогическая</w:t>
      </w:r>
      <w:r w:rsidRPr="00D52F66">
        <w:rPr>
          <w:sz w:val="24"/>
          <w:szCs w:val="24"/>
        </w:rPr>
        <w:t xml:space="preserve">; </w:t>
      </w:r>
      <w:r w:rsidR="009F4070" w:rsidRPr="00D52F66">
        <w:rPr>
          <w:sz w:val="24"/>
          <w:szCs w:val="24"/>
        </w:rPr>
        <w:t>очная и заочная формы</w:t>
      </w:r>
      <w:r w:rsidRPr="00D52F6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C7E7A">
        <w:rPr>
          <w:b/>
          <w:bCs/>
          <w:sz w:val="24"/>
          <w:szCs w:val="24"/>
        </w:rPr>
        <w:t>Мифология</w:t>
      </w:r>
      <w:r w:rsidRPr="00D52F66">
        <w:rPr>
          <w:sz w:val="24"/>
          <w:szCs w:val="24"/>
        </w:rPr>
        <w:t>» в тече</w:t>
      </w:r>
      <w:r w:rsidR="009F4070" w:rsidRPr="00D52F66">
        <w:rPr>
          <w:sz w:val="24"/>
          <w:szCs w:val="24"/>
        </w:rPr>
        <w:t xml:space="preserve">ние </w:t>
      </w:r>
      <w:r w:rsidR="005272A9">
        <w:rPr>
          <w:sz w:val="24"/>
          <w:szCs w:val="24"/>
        </w:rPr>
        <w:t>202</w:t>
      </w:r>
      <w:r w:rsidR="001B4BA3">
        <w:rPr>
          <w:sz w:val="24"/>
          <w:szCs w:val="24"/>
        </w:rPr>
        <w:t xml:space="preserve">2/2023 </w:t>
      </w:r>
      <w:r w:rsidRPr="00D52F66">
        <w:rPr>
          <w:sz w:val="24"/>
          <w:szCs w:val="24"/>
        </w:rPr>
        <w:t>учебного года.</w:t>
      </w:r>
    </w:p>
    <w:p w:rsidR="002933E5" w:rsidRPr="00D52F66" w:rsidRDefault="002933E5" w:rsidP="009F4070">
      <w:pPr>
        <w:suppressAutoHyphens/>
        <w:jc w:val="both"/>
        <w:rPr>
          <w:sz w:val="24"/>
          <w:szCs w:val="24"/>
        </w:rPr>
      </w:pPr>
    </w:p>
    <w:p w:rsidR="00BB70FB" w:rsidRPr="00735CE1" w:rsidRDefault="007F4B97" w:rsidP="00B07C77">
      <w:pPr>
        <w:pStyle w:val="a4"/>
        <w:numPr>
          <w:ilvl w:val="0"/>
          <w:numId w:val="2"/>
        </w:numPr>
        <w:spacing w:after="0" w:line="240" w:lineRule="auto"/>
        <w:ind w:left="0" w:firstLine="709"/>
        <w:jc w:val="both"/>
        <w:rPr>
          <w:rFonts w:ascii="Times New Roman" w:hAnsi="Times New Roman"/>
          <w:b/>
          <w:sz w:val="24"/>
          <w:szCs w:val="24"/>
        </w:rPr>
      </w:pPr>
      <w:r w:rsidRPr="00735CE1">
        <w:rPr>
          <w:rFonts w:ascii="Times New Roman" w:hAnsi="Times New Roman"/>
          <w:b/>
          <w:sz w:val="24"/>
          <w:szCs w:val="24"/>
        </w:rPr>
        <w:t>Наименование дисциплины:</w:t>
      </w:r>
      <w:r w:rsidR="00857FC8" w:rsidRPr="00735CE1">
        <w:rPr>
          <w:rFonts w:ascii="Times New Roman" w:hAnsi="Times New Roman"/>
          <w:b/>
          <w:sz w:val="24"/>
          <w:szCs w:val="24"/>
        </w:rPr>
        <w:t xml:space="preserve"> </w:t>
      </w:r>
      <w:r w:rsidR="009604F5" w:rsidRPr="00735CE1">
        <w:rPr>
          <w:rFonts w:ascii="Times New Roman" w:hAnsi="Times New Roman"/>
          <w:b/>
          <w:sz w:val="24"/>
          <w:szCs w:val="24"/>
        </w:rPr>
        <w:t xml:space="preserve"> </w:t>
      </w:r>
      <w:r w:rsidR="00735CE1" w:rsidRPr="00735CE1">
        <w:rPr>
          <w:rFonts w:ascii="Times New Roman" w:hAnsi="Times New Roman"/>
          <w:b/>
          <w:bCs/>
          <w:sz w:val="24"/>
          <w:szCs w:val="24"/>
        </w:rPr>
        <w:t>Б1.В.ДВ.05.0</w:t>
      </w:r>
      <w:r w:rsidR="006C7E7A">
        <w:rPr>
          <w:rFonts w:ascii="Times New Roman" w:hAnsi="Times New Roman"/>
          <w:b/>
          <w:bCs/>
          <w:sz w:val="24"/>
          <w:szCs w:val="24"/>
        </w:rPr>
        <w:t>1</w:t>
      </w:r>
      <w:r w:rsidR="00735CE1" w:rsidRPr="00735CE1">
        <w:rPr>
          <w:rFonts w:ascii="Times New Roman" w:hAnsi="Times New Roman"/>
          <w:b/>
          <w:sz w:val="24"/>
          <w:szCs w:val="24"/>
        </w:rPr>
        <w:t xml:space="preserve"> </w:t>
      </w:r>
      <w:r w:rsidR="009604F5" w:rsidRPr="00735CE1">
        <w:rPr>
          <w:rFonts w:ascii="Times New Roman" w:hAnsi="Times New Roman"/>
          <w:b/>
          <w:sz w:val="24"/>
          <w:szCs w:val="24"/>
        </w:rPr>
        <w:t>«</w:t>
      </w:r>
      <w:r w:rsidR="006C7E7A">
        <w:rPr>
          <w:rFonts w:ascii="Times New Roman" w:hAnsi="Times New Roman"/>
          <w:b/>
          <w:bCs/>
          <w:sz w:val="24"/>
          <w:szCs w:val="24"/>
        </w:rPr>
        <w:t>Мифология</w:t>
      </w:r>
      <w:r w:rsidR="009604F5" w:rsidRPr="00735CE1">
        <w:rPr>
          <w:rFonts w:ascii="Times New Roman" w:hAnsi="Times New Roman"/>
          <w:b/>
          <w:sz w:val="24"/>
          <w:szCs w:val="24"/>
        </w:rPr>
        <w:t>»</w:t>
      </w:r>
    </w:p>
    <w:p w:rsidR="00BB70FB" w:rsidRPr="00D52F66" w:rsidRDefault="00BB70FB" w:rsidP="00A76E53">
      <w:pPr>
        <w:pStyle w:val="a4"/>
        <w:spacing w:after="0" w:line="240" w:lineRule="auto"/>
        <w:ind w:left="0" w:firstLine="709"/>
        <w:jc w:val="both"/>
        <w:rPr>
          <w:rFonts w:ascii="Times New Roman" w:hAnsi="Times New Roman"/>
          <w:sz w:val="24"/>
          <w:szCs w:val="24"/>
        </w:rPr>
      </w:pPr>
    </w:p>
    <w:p w:rsidR="007F4B97" w:rsidRPr="00D52F6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52F66" w:rsidRDefault="002B6C87"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CB4C17">
        <w:rPr>
          <w:rFonts w:eastAsia="Calibri"/>
          <w:b/>
          <w:sz w:val="24"/>
          <w:szCs w:val="24"/>
          <w:lang w:eastAsia="en-US"/>
        </w:rPr>
        <w:t>45.03.01 Филология</w:t>
      </w:r>
      <w:r w:rsidR="00FD48EF" w:rsidRPr="00D52F66">
        <w:rPr>
          <w:rFonts w:eastAsia="Calibri"/>
          <w:sz w:val="24"/>
          <w:szCs w:val="24"/>
          <w:lang w:eastAsia="en-US"/>
        </w:rPr>
        <w:t xml:space="preserve"> </w:t>
      </w:r>
      <w:r w:rsidRPr="00D52F66">
        <w:rPr>
          <w:rFonts w:eastAsia="Calibri"/>
          <w:sz w:val="24"/>
          <w:szCs w:val="24"/>
          <w:lang w:eastAsia="en-US"/>
        </w:rPr>
        <w:t>(уровень бакалавриата), утвержденного Приказом Минобрнауки России от</w:t>
      </w:r>
      <w:r w:rsidR="00FD48EF" w:rsidRPr="00D52F66">
        <w:rPr>
          <w:sz w:val="24"/>
          <w:szCs w:val="24"/>
        </w:rPr>
        <w:t xml:space="preserve"> 07.08.2014 № 947</w:t>
      </w:r>
      <w:r w:rsidRPr="00D52F66">
        <w:rPr>
          <w:rFonts w:eastAsia="Calibri"/>
          <w:sz w:val="24"/>
          <w:szCs w:val="24"/>
          <w:lang w:eastAsia="en-US"/>
        </w:rPr>
        <w:t xml:space="preserve"> (зарегистрирован в Минюсте России</w:t>
      </w:r>
      <w:r w:rsidR="00117080" w:rsidRPr="00D52F66">
        <w:rPr>
          <w:sz w:val="24"/>
          <w:szCs w:val="24"/>
        </w:rPr>
        <w:t xml:space="preserve"> </w:t>
      </w:r>
      <w:r w:rsidR="00117080" w:rsidRPr="00D52F66">
        <w:rPr>
          <w:rFonts w:eastAsia="Calibri"/>
          <w:sz w:val="24"/>
          <w:szCs w:val="24"/>
          <w:lang w:eastAsia="en-US"/>
        </w:rPr>
        <w:t>25.08.2014 N 33807</w:t>
      </w:r>
      <w:r w:rsidRPr="00D52F66">
        <w:rPr>
          <w:rFonts w:eastAsia="Calibri"/>
          <w:sz w:val="24"/>
          <w:szCs w:val="24"/>
          <w:lang w:eastAsia="en-US"/>
        </w:rPr>
        <w:t>), при разработке основной профессиональной образовательной программы (</w:t>
      </w:r>
      <w:r w:rsidRPr="00D52F66">
        <w:rPr>
          <w:rFonts w:eastAsia="Calibri"/>
          <w:i/>
          <w:sz w:val="24"/>
          <w:szCs w:val="24"/>
          <w:lang w:eastAsia="en-US"/>
        </w:rPr>
        <w:t>далее - ОПОП</w:t>
      </w:r>
      <w:r w:rsidRPr="00D52F66">
        <w:rPr>
          <w:rFonts w:eastAsia="Calibri"/>
          <w:sz w:val="24"/>
          <w:szCs w:val="24"/>
          <w:lang w:eastAsia="en-US"/>
        </w:rPr>
        <w:t xml:space="preserve">) </w:t>
      </w:r>
      <w:r w:rsidR="0033546E" w:rsidRPr="00D52F66">
        <w:rPr>
          <w:rFonts w:eastAsia="Calibri"/>
          <w:sz w:val="24"/>
          <w:szCs w:val="24"/>
          <w:lang w:eastAsia="en-US"/>
        </w:rPr>
        <w:t>бакалавриата определены возможности Академии в формировании компетенций выпускников.</w:t>
      </w:r>
    </w:p>
    <w:p w:rsidR="00BB6C9A"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r>
    </w:p>
    <w:p w:rsidR="007F4B97"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 xml:space="preserve">Процесс изучения дисциплины </w:t>
      </w:r>
      <w:r w:rsidR="00817830" w:rsidRPr="00D52F66">
        <w:rPr>
          <w:rFonts w:eastAsia="Calibri"/>
          <w:b/>
          <w:sz w:val="24"/>
          <w:szCs w:val="24"/>
          <w:lang w:eastAsia="en-US"/>
        </w:rPr>
        <w:t>«</w:t>
      </w:r>
      <w:r w:rsidR="006C7E7A">
        <w:rPr>
          <w:b/>
          <w:bCs/>
          <w:sz w:val="24"/>
          <w:szCs w:val="24"/>
        </w:rPr>
        <w:t>Мифология</w:t>
      </w:r>
      <w:r w:rsidR="00817830" w:rsidRPr="00D52F66">
        <w:rPr>
          <w:rFonts w:eastAsia="Calibri"/>
          <w:b/>
          <w:sz w:val="24"/>
          <w:szCs w:val="24"/>
          <w:lang w:eastAsia="en-US"/>
        </w:rPr>
        <w:t>»</w:t>
      </w:r>
      <w:r w:rsidR="00BB6C9A" w:rsidRPr="00D52F66">
        <w:rPr>
          <w:rFonts w:eastAsia="Calibri"/>
          <w:sz w:val="24"/>
          <w:szCs w:val="24"/>
          <w:lang w:eastAsia="en-US"/>
        </w:rPr>
        <w:t xml:space="preserve"> </w:t>
      </w:r>
      <w:r w:rsidRPr="00D52F66">
        <w:rPr>
          <w:rFonts w:eastAsia="Calibri"/>
          <w:sz w:val="24"/>
          <w:szCs w:val="24"/>
          <w:lang w:eastAsia="en-US"/>
        </w:rPr>
        <w:t xml:space="preserve">направлен на формирование следующих компетенций: </w:t>
      </w:r>
      <w:r w:rsidR="002B6C87" w:rsidRPr="00D52F66">
        <w:rPr>
          <w:rFonts w:eastAsia="Calibri"/>
          <w:sz w:val="24"/>
          <w:szCs w:val="24"/>
          <w:lang w:eastAsia="en-US"/>
        </w:rPr>
        <w:t xml:space="preserve"> </w:t>
      </w:r>
    </w:p>
    <w:p w:rsidR="00793F01" w:rsidRPr="00D52F6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52F66" w:rsidTr="00330957">
        <w:tc>
          <w:tcPr>
            <w:tcW w:w="3049"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Результаты освоения ОПОП (содержание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1595"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Код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4927"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Перечень планируемых результатов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обучения по дисциплине</w:t>
            </w:r>
          </w:p>
        </w:tc>
      </w:tr>
      <w:tr w:rsidR="00117080" w:rsidRPr="00D52F66" w:rsidTr="00330957">
        <w:tc>
          <w:tcPr>
            <w:tcW w:w="3049" w:type="dxa"/>
            <w:vAlign w:val="center"/>
          </w:tcPr>
          <w:p w:rsidR="00AD5C51" w:rsidRPr="00AD5C51" w:rsidRDefault="00AD5C51" w:rsidP="00AD5C51">
            <w:pPr>
              <w:widowControl/>
              <w:tabs>
                <w:tab w:val="left" w:pos="708"/>
              </w:tabs>
              <w:autoSpaceDE/>
              <w:adjustRightInd/>
              <w:rPr>
                <w:rFonts w:eastAsia="Calibri"/>
                <w:sz w:val="24"/>
                <w:szCs w:val="24"/>
                <w:lang w:eastAsia="en-US"/>
              </w:rPr>
            </w:pPr>
            <w:r w:rsidRPr="00AD5C51">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p w:rsidR="00117080" w:rsidRPr="00D52F66" w:rsidRDefault="00117080" w:rsidP="00330957">
            <w:pPr>
              <w:widowControl/>
              <w:tabs>
                <w:tab w:val="left" w:pos="708"/>
              </w:tabs>
              <w:autoSpaceDE/>
              <w:adjustRightInd/>
              <w:rPr>
                <w:rFonts w:eastAsia="Calibri"/>
                <w:sz w:val="24"/>
                <w:szCs w:val="24"/>
                <w:lang w:eastAsia="en-US"/>
              </w:rPr>
            </w:pPr>
          </w:p>
        </w:tc>
        <w:tc>
          <w:tcPr>
            <w:tcW w:w="1595" w:type="dxa"/>
            <w:vAlign w:val="center"/>
          </w:tcPr>
          <w:p w:rsidR="00117080" w:rsidRPr="00D52F66" w:rsidRDefault="00117080" w:rsidP="00117080">
            <w:pPr>
              <w:widowControl/>
              <w:tabs>
                <w:tab w:val="left" w:pos="708"/>
              </w:tabs>
              <w:autoSpaceDE/>
              <w:adjustRightInd/>
              <w:rPr>
                <w:sz w:val="24"/>
                <w:szCs w:val="24"/>
              </w:rPr>
            </w:pPr>
            <w:r w:rsidRPr="00D52F66">
              <w:rPr>
                <w:sz w:val="24"/>
                <w:szCs w:val="24"/>
              </w:rPr>
              <w:t>ПК-1</w:t>
            </w:r>
          </w:p>
        </w:tc>
        <w:tc>
          <w:tcPr>
            <w:tcW w:w="4927" w:type="dxa"/>
            <w:vAlign w:val="center"/>
          </w:tcPr>
          <w:p w:rsidR="00111B6C" w:rsidRPr="00D52F66" w:rsidRDefault="00111B6C" w:rsidP="00BC2A3B">
            <w:pPr>
              <w:widowControl/>
              <w:tabs>
                <w:tab w:val="left" w:pos="176"/>
              </w:tabs>
              <w:autoSpaceDE/>
              <w:adjustRightInd/>
              <w:ind w:firstLine="176"/>
              <w:rPr>
                <w:rFonts w:eastAsia="Calibri"/>
                <w:i/>
                <w:sz w:val="24"/>
                <w:szCs w:val="24"/>
                <w:lang w:eastAsia="en-US"/>
              </w:rPr>
            </w:pPr>
            <w:r w:rsidRPr="00D52F66">
              <w:rPr>
                <w:rFonts w:eastAsia="Calibri"/>
                <w:i/>
                <w:sz w:val="24"/>
                <w:szCs w:val="24"/>
                <w:lang w:eastAsia="en-US"/>
              </w:rPr>
              <w:t xml:space="preserve">Знать </w:t>
            </w:r>
          </w:p>
          <w:p w:rsidR="006C7E7A" w:rsidRDefault="006C7E7A" w:rsidP="006C7E7A">
            <w:pPr>
              <w:widowControl/>
              <w:numPr>
                <w:ilvl w:val="0"/>
                <w:numId w:val="3"/>
              </w:numPr>
              <w:tabs>
                <w:tab w:val="left" w:pos="176"/>
              </w:tabs>
              <w:autoSpaceDE/>
              <w:adjustRightInd/>
              <w:rPr>
                <w:rFonts w:eastAsia="Calibri"/>
                <w:i/>
                <w:sz w:val="24"/>
                <w:szCs w:val="24"/>
                <w:lang w:eastAsia="en-US"/>
              </w:rPr>
            </w:pPr>
            <w:r w:rsidRPr="006C7E7A">
              <w:rPr>
                <w:rFonts w:eastAsia="Calibri"/>
                <w:bCs/>
                <w:sz w:val="24"/>
                <w:szCs w:val="24"/>
                <w:lang w:eastAsia="en-US"/>
              </w:rPr>
              <w:t xml:space="preserve">особенности мифологии как социокультурного феномена </w:t>
            </w:r>
          </w:p>
          <w:p w:rsidR="006C7E7A" w:rsidRPr="006C7E7A" w:rsidRDefault="006C7E7A" w:rsidP="006C7E7A">
            <w:pPr>
              <w:widowControl/>
              <w:numPr>
                <w:ilvl w:val="0"/>
                <w:numId w:val="3"/>
              </w:numPr>
              <w:tabs>
                <w:tab w:val="left" w:pos="176"/>
              </w:tabs>
              <w:autoSpaceDE/>
              <w:adjustRightInd/>
              <w:rPr>
                <w:rFonts w:eastAsia="Calibri"/>
                <w:i/>
                <w:sz w:val="24"/>
                <w:szCs w:val="24"/>
                <w:lang w:eastAsia="en-US"/>
              </w:rPr>
            </w:pPr>
            <w:r w:rsidRPr="006C7E7A">
              <w:rPr>
                <w:rFonts w:eastAsia="Calibri"/>
                <w:bCs/>
                <w:sz w:val="24"/>
                <w:szCs w:val="24"/>
                <w:lang w:eastAsia="en-US"/>
              </w:rPr>
              <w:t>методологию отечественной</w:t>
            </w:r>
            <w:r>
              <w:rPr>
                <w:rFonts w:eastAsia="Calibri"/>
                <w:bCs/>
                <w:sz w:val="24"/>
                <w:szCs w:val="24"/>
                <w:lang w:eastAsia="en-US"/>
              </w:rPr>
              <w:t xml:space="preserve"> и зарубежной</w:t>
            </w:r>
            <w:r w:rsidRPr="006C7E7A">
              <w:rPr>
                <w:rFonts w:eastAsia="Calibri"/>
                <w:bCs/>
                <w:sz w:val="24"/>
                <w:szCs w:val="24"/>
                <w:lang w:eastAsia="en-US"/>
              </w:rPr>
              <w:t xml:space="preserve"> мифологии (как науки)</w:t>
            </w:r>
          </w:p>
          <w:p w:rsidR="00111B6C" w:rsidRPr="006C7E7A" w:rsidRDefault="00111B6C" w:rsidP="006C7E7A">
            <w:pPr>
              <w:widowControl/>
              <w:tabs>
                <w:tab w:val="left" w:pos="176"/>
              </w:tabs>
              <w:autoSpaceDE/>
              <w:adjustRightInd/>
              <w:ind w:left="502"/>
              <w:rPr>
                <w:rFonts w:eastAsia="Calibri"/>
                <w:i/>
                <w:sz w:val="24"/>
                <w:szCs w:val="24"/>
                <w:lang w:eastAsia="en-US"/>
              </w:rPr>
            </w:pPr>
            <w:r w:rsidRPr="006C7E7A">
              <w:rPr>
                <w:rFonts w:eastAsia="Calibri"/>
                <w:i/>
                <w:sz w:val="24"/>
                <w:szCs w:val="24"/>
                <w:lang w:eastAsia="en-US"/>
              </w:rPr>
              <w:t xml:space="preserve">Уметь </w:t>
            </w:r>
          </w:p>
          <w:p w:rsidR="00030AC6" w:rsidRDefault="006C7E7A" w:rsidP="00030AC6">
            <w:pPr>
              <w:widowControl/>
              <w:numPr>
                <w:ilvl w:val="0"/>
                <w:numId w:val="4"/>
              </w:numPr>
              <w:tabs>
                <w:tab w:val="left" w:pos="176"/>
              </w:tabs>
              <w:autoSpaceDE/>
              <w:adjustRightInd/>
              <w:ind w:left="0" w:firstLine="176"/>
              <w:rPr>
                <w:rFonts w:eastAsia="Calibri"/>
                <w:i/>
                <w:sz w:val="24"/>
                <w:szCs w:val="24"/>
                <w:lang w:eastAsia="en-US"/>
              </w:rPr>
            </w:pPr>
            <w:r>
              <w:rPr>
                <w:bCs/>
                <w:sz w:val="24"/>
                <w:szCs w:val="24"/>
              </w:rPr>
              <w:t xml:space="preserve">анализировать </w:t>
            </w:r>
            <w:r w:rsidRPr="006C7E7A">
              <w:rPr>
                <w:bCs/>
                <w:sz w:val="24"/>
                <w:szCs w:val="24"/>
              </w:rPr>
              <w:t>навык</w:t>
            </w:r>
            <w:r>
              <w:rPr>
                <w:bCs/>
                <w:sz w:val="24"/>
                <w:szCs w:val="24"/>
              </w:rPr>
              <w:t>и</w:t>
            </w:r>
            <w:r w:rsidRPr="006C7E7A">
              <w:rPr>
                <w:bCs/>
                <w:sz w:val="24"/>
                <w:szCs w:val="24"/>
              </w:rPr>
              <w:t xml:space="preserve"> ведения дискуссии о мифологии как об историческом и культурологическом феномене </w:t>
            </w:r>
          </w:p>
          <w:p w:rsidR="00030AC6" w:rsidRPr="00030AC6" w:rsidRDefault="00030AC6" w:rsidP="00030AC6">
            <w:pPr>
              <w:widowControl/>
              <w:numPr>
                <w:ilvl w:val="0"/>
                <w:numId w:val="4"/>
              </w:numPr>
              <w:tabs>
                <w:tab w:val="left" w:pos="176"/>
              </w:tabs>
              <w:autoSpaceDE/>
              <w:adjustRightInd/>
              <w:ind w:left="0" w:firstLine="176"/>
              <w:rPr>
                <w:rFonts w:eastAsia="Calibri"/>
                <w:i/>
                <w:sz w:val="24"/>
                <w:szCs w:val="24"/>
                <w:lang w:eastAsia="en-US"/>
              </w:rPr>
            </w:pPr>
            <w:r w:rsidRPr="00030AC6">
              <w:rPr>
                <w:bCs/>
                <w:sz w:val="24"/>
                <w:szCs w:val="24"/>
              </w:rPr>
              <w:t>анализировать навык</w:t>
            </w:r>
            <w:r>
              <w:rPr>
                <w:bCs/>
                <w:sz w:val="24"/>
                <w:szCs w:val="24"/>
              </w:rPr>
              <w:t>и</w:t>
            </w:r>
            <w:r w:rsidRPr="00030AC6">
              <w:rPr>
                <w:bCs/>
                <w:sz w:val="24"/>
                <w:szCs w:val="24"/>
              </w:rPr>
              <w:t xml:space="preserve"> ведения дискуссии об отечественной</w:t>
            </w:r>
            <w:r>
              <w:rPr>
                <w:bCs/>
                <w:sz w:val="24"/>
                <w:szCs w:val="24"/>
              </w:rPr>
              <w:t xml:space="preserve"> и зарубежной</w:t>
            </w:r>
            <w:r w:rsidRPr="00030AC6">
              <w:rPr>
                <w:bCs/>
                <w:sz w:val="24"/>
                <w:szCs w:val="24"/>
              </w:rPr>
              <w:t xml:space="preserve"> мифологии</w:t>
            </w:r>
            <w:r w:rsidRPr="00030AC6">
              <w:rPr>
                <w:bCs/>
                <w:i/>
                <w:sz w:val="24"/>
                <w:szCs w:val="24"/>
              </w:rPr>
              <w:t xml:space="preserve"> </w:t>
            </w:r>
          </w:p>
          <w:p w:rsidR="00111B6C" w:rsidRPr="00030AC6" w:rsidRDefault="00111B6C" w:rsidP="00030AC6">
            <w:pPr>
              <w:widowControl/>
              <w:tabs>
                <w:tab w:val="left" w:pos="176"/>
              </w:tabs>
              <w:autoSpaceDE/>
              <w:adjustRightInd/>
              <w:ind w:left="176"/>
              <w:rPr>
                <w:rFonts w:eastAsia="Calibri"/>
                <w:i/>
                <w:sz w:val="24"/>
                <w:szCs w:val="24"/>
                <w:lang w:eastAsia="en-US"/>
              </w:rPr>
            </w:pPr>
            <w:r w:rsidRPr="00030AC6">
              <w:rPr>
                <w:rFonts w:eastAsia="Calibri"/>
                <w:i/>
                <w:sz w:val="24"/>
                <w:szCs w:val="24"/>
                <w:lang w:eastAsia="en-US"/>
              </w:rPr>
              <w:t>Владеть</w:t>
            </w:r>
            <w:r w:rsidRPr="00030AC6">
              <w:rPr>
                <w:rFonts w:eastAsia="Calibri"/>
                <w:sz w:val="24"/>
                <w:szCs w:val="24"/>
                <w:lang w:eastAsia="en-US"/>
              </w:rPr>
              <w:t xml:space="preserve"> </w:t>
            </w:r>
          </w:p>
          <w:p w:rsidR="00030AC6" w:rsidRPr="00030AC6" w:rsidRDefault="00030AC6" w:rsidP="0018025F">
            <w:pPr>
              <w:widowControl/>
              <w:numPr>
                <w:ilvl w:val="0"/>
                <w:numId w:val="4"/>
              </w:numPr>
              <w:tabs>
                <w:tab w:val="left" w:pos="176"/>
              </w:tabs>
              <w:autoSpaceDE/>
              <w:adjustRightInd/>
              <w:ind w:left="0" w:firstLine="176"/>
              <w:rPr>
                <w:rFonts w:eastAsia="Calibri"/>
                <w:i/>
                <w:sz w:val="24"/>
                <w:szCs w:val="24"/>
                <w:lang w:eastAsia="en-US"/>
              </w:rPr>
            </w:pPr>
            <w:r w:rsidRPr="00030AC6">
              <w:rPr>
                <w:bCs/>
                <w:sz w:val="24"/>
                <w:szCs w:val="24"/>
              </w:rPr>
              <w:t>навыками ведения дискуссии о мифологии как об историческом и культурологическом феномене.</w:t>
            </w:r>
          </w:p>
          <w:p w:rsidR="00117080" w:rsidRPr="0018025F" w:rsidRDefault="00030AC6" w:rsidP="0018025F">
            <w:pPr>
              <w:widowControl/>
              <w:numPr>
                <w:ilvl w:val="0"/>
                <w:numId w:val="4"/>
              </w:numPr>
              <w:tabs>
                <w:tab w:val="left" w:pos="176"/>
              </w:tabs>
              <w:autoSpaceDE/>
              <w:adjustRightInd/>
              <w:ind w:left="0" w:firstLine="176"/>
              <w:rPr>
                <w:rFonts w:eastAsia="Calibri"/>
                <w:i/>
                <w:sz w:val="24"/>
                <w:szCs w:val="24"/>
                <w:lang w:eastAsia="en-US"/>
              </w:rPr>
            </w:pPr>
            <w:r w:rsidRPr="00030AC6">
              <w:rPr>
                <w:bCs/>
                <w:sz w:val="24"/>
                <w:szCs w:val="24"/>
              </w:rPr>
              <w:t xml:space="preserve">навыками ведения дискуссии об отечественной </w:t>
            </w:r>
            <w:r>
              <w:rPr>
                <w:bCs/>
                <w:sz w:val="24"/>
                <w:szCs w:val="24"/>
              </w:rPr>
              <w:t xml:space="preserve">и зарубежной </w:t>
            </w:r>
            <w:r w:rsidRPr="00030AC6">
              <w:rPr>
                <w:bCs/>
                <w:sz w:val="24"/>
                <w:szCs w:val="24"/>
              </w:rPr>
              <w:t>мифологии</w:t>
            </w:r>
          </w:p>
        </w:tc>
      </w:tr>
      <w:tr w:rsidR="0034405A" w:rsidRPr="00D52F66" w:rsidTr="009664A4">
        <w:tc>
          <w:tcPr>
            <w:tcW w:w="3049" w:type="dxa"/>
          </w:tcPr>
          <w:p w:rsidR="0034405A" w:rsidRPr="002E3BB9" w:rsidRDefault="0034405A" w:rsidP="009664A4">
            <w:pPr>
              <w:widowControl/>
              <w:tabs>
                <w:tab w:val="left" w:pos="708"/>
              </w:tabs>
              <w:autoSpaceDE/>
              <w:adjustRightInd/>
              <w:rPr>
                <w:rFonts w:eastAsia="Calibri"/>
                <w:sz w:val="24"/>
                <w:szCs w:val="24"/>
                <w:lang w:eastAsia="en-US"/>
              </w:rPr>
            </w:pPr>
            <w:r w:rsidRPr="002E3BB9">
              <w:rPr>
                <w:rFonts w:eastAsia="Calibri"/>
                <w:sz w:val="24"/>
                <w:szCs w:val="24"/>
                <w:lang w:eastAsia="en-US"/>
              </w:rPr>
              <w:t>способностью демонстрировать представление об истории, современном со</w:t>
            </w:r>
            <w:r w:rsidRPr="002E3BB9">
              <w:rPr>
                <w:rFonts w:eastAsia="Calibri"/>
                <w:sz w:val="24"/>
                <w:szCs w:val="24"/>
                <w:lang w:eastAsia="en-US"/>
              </w:rPr>
              <w:lastRenderedPageBreak/>
              <w:t>стоянии и перспективах развития филологии в целом и ее конкретной (профильной) области</w:t>
            </w:r>
          </w:p>
        </w:tc>
        <w:tc>
          <w:tcPr>
            <w:tcW w:w="1595" w:type="dxa"/>
          </w:tcPr>
          <w:p w:rsidR="0034405A" w:rsidRPr="002E3BB9" w:rsidRDefault="0034405A" w:rsidP="009664A4">
            <w:pPr>
              <w:widowControl/>
              <w:tabs>
                <w:tab w:val="left" w:pos="708"/>
              </w:tabs>
              <w:autoSpaceDE/>
              <w:adjustRightInd/>
              <w:rPr>
                <w:rFonts w:eastAsia="Calibri"/>
                <w:sz w:val="24"/>
                <w:szCs w:val="24"/>
                <w:lang w:eastAsia="en-US"/>
              </w:rPr>
            </w:pPr>
            <w:r w:rsidRPr="002E3BB9">
              <w:rPr>
                <w:sz w:val="24"/>
                <w:szCs w:val="24"/>
              </w:rPr>
              <w:lastRenderedPageBreak/>
              <w:t>ОПК-1</w:t>
            </w:r>
          </w:p>
        </w:tc>
        <w:tc>
          <w:tcPr>
            <w:tcW w:w="4927" w:type="dxa"/>
            <w:vAlign w:val="center"/>
          </w:tcPr>
          <w:p w:rsidR="0034405A" w:rsidRPr="002E3BB9" w:rsidRDefault="0034405A" w:rsidP="009664A4">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rsidR="0034405A" w:rsidRPr="002E3BB9" w:rsidRDefault="0034405A" w:rsidP="009664A4">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историю развития филологии;</w:t>
            </w:r>
          </w:p>
          <w:p w:rsidR="0034405A" w:rsidRPr="002E3BB9" w:rsidRDefault="0034405A" w:rsidP="009664A4">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современное состояние и пер</w:t>
            </w:r>
            <w:r w:rsidRPr="002E3BB9">
              <w:rPr>
                <w:rFonts w:eastAsia="Calibri"/>
                <w:sz w:val="24"/>
                <w:szCs w:val="24"/>
                <w:lang w:eastAsia="en-US"/>
              </w:rPr>
              <w:lastRenderedPageBreak/>
              <w:t>спективы развития филологии</w:t>
            </w:r>
          </w:p>
          <w:p w:rsidR="0034405A" w:rsidRPr="002E3BB9" w:rsidRDefault="0034405A" w:rsidP="009664A4">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rsidR="0034405A" w:rsidRPr="002E3BB9" w:rsidRDefault="0034405A" w:rsidP="009664A4">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t>осуществлять и оценивать результаты теоретических и эмпирических филологических исследований;</w:t>
            </w:r>
          </w:p>
          <w:p w:rsidR="0034405A" w:rsidRPr="002E3BB9" w:rsidRDefault="0034405A" w:rsidP="009664A4">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t>сопоставлять подходы разных филологических  школ</w:t>
            </w:r>
            <w:r w:rsidRPr="002E3BB9">
              <w:rPr>
                <w:rFonts w:eastAsia="Calibri"/>
                <w:sz w:val="24"/>
                <w:szCs w:val="24"/>
                <w:lang w:eastAsia="en-US"/>
              </w:rPr>
              <w:t>;</w:t>
            </w:r>
          </w:p>
          <w:p w:rsidR="0034405A" w:rsidRPr="002E3BB9" w:rsidRDefault="0034405A" w:rsidP="009664A4">
            <w:pPr>
              <w:widowControl/>
              <w:tabs>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rsidR="0034405A" w:rsidRPr="002E3BB9" w:rsidRDefault="0034405A" w:rsidP="009664A4">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понятийным аппаратом методологии, методиками и приемами филологического  анализа текстов</w:t>
            </w:r>
            <w:r w:rsidRPr="002E3BB9">
              <w:rPr>
                <w:rFonts w:eastAsia="Calibri"/>
                <w:sz w:val="24"/>
                <w:szCs w:val="24"/>
                <w:lang w:eastAsia="en-US"/>
              </w:rPr>
              <w:t>;</w:t>
            </w:r>
          </w:p>
          <w:p w:rsidR="0034405A" w:rsidRPr="002E3BB9" w:rsidRDefault="0034405A" w:rsidP="009664A4">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навыками работы с лингвистическими энциклопедиями, справочниками и словарями разных типов</w:t>
            </w:r>
            <w:r w:rsidRPr="002E3BB9">
              <w:rPr>
                <w:rFonts w:eastAsia="Calibri"/>
                <w:sz w:val="24"/>
                <w:szCs w:val="24"/>
                <w:lang w:eastAsia="en-US"/>
              </w:rPr>
              <w:t>.</w:t>
            </w:r>
          </w:p>
        </w:tc>
      </w:tr>
    </w:tbl>
    <w:p w:rsidR="00793F01" w:rsidRPr="00D52F66" w:rsidRDefault="00793F01" w:rsidP="009F4070">
      <w:pPr>
        <w:widowControl/>
        <w:tabs>
          <w:tab w:val="left" w:pos="708"/>
        </w:tabs>
        <w:autoSpaceDE/>
        <w:adjustRightInd/>
        <w:jc w:val="both"/>
        <w:rPr>
          <w:rFonts w:eastAsia="Calibri"/>
          <w:sz w:val="24"/>
          <w:szCs w:val="24"/>
          <w:lang w:eastAsia="en-US"/>
        </w:rPr>
      </w:pPr>
    </w:p>
    <w:p w:rsidR="007F4B97" w:rsidRPr="00D52F6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Указание места дисциплины в структуре образовательной программы</w:t>
      </w:r>
    </w:p>
    <w:p w:rsidR="00027D2C" w:rsidRPr="00D52F66" w:rsidRDefault="007F4B97" w:rsidP="00735CE1">
      <w:pPr>
        <w:widowControl/>
        <w:tabs>
          <w:tab w:val="left" w:pos="708"/>
        </w:tabs>
        <w:autoSpaceDE/>
        <w:adjustRightInd/>
        <w:ind w:firstLine="709"/>
        <w:jc w:val="both"/>
        <w:rPr>
          <w:rFonts w:eastAsia="Calibri"/>
          <w:sz w:val="24"/>
          <w:szCs w:val="24"/>
          <w:lang w:eastAsia="en-US"/>
        </w:rPr>
      </w:pPr>
      <w:r w:rsidRPr="00D52F66">
        <w:rPr>
          <w:sz w:val="24"/>
          <w:szCs w:val="24"/>
        </w:rPr>
        <w:t xml:space="preserve">Дисциплина </w:t>
      </w:r>
      <w:r w:rsidR="009604F5" w:rsidRPr="00D52F66">
        <w:rPr>
          <w:sz w:val="24"/>
          <w:szCs w:val="24"/>
        </w:rPr>
        <w:t xml:space="preserve"> </w:t>
      </w:r>
      <w:r w:rsidR="00735CE1" w:rsidRPr="00735CE1">
        <w:rPr>
          <w:bCs/>
          <w:sz w:val="24"/>
          <w:szCs w:val="24"/>
        </w:rPr>
        <w:t>Б1.В.ДВ.05.0</w:t>
      </w:r>
      <w:r w:rsidR="00571507">
        <w:rPr>
          <w:bCs/>
          <w:sz w:val="24"/>
          <w:szCs w:val="24"/>
        </w:rPr>
        <w:t>1</w:t>
      </w:r>
      <w:r w:rsidR="00735CE1" w:rsidRPr="00735CE1">
        <w:rPr>
          <w:sz w:val="24"/>
          <w:szCs w:val="24"/>
        </w:rPr>
        <w:t xml:space="preserve"> </w:t>
      </w:r>
      <w:r w:rsidR="009604F5" w:rsidRPr="00D52F66">
        <w:rPr>
          <w:sz w:val="24"/>
          <w:szCs w:val="24"/>
        </w:rPr>
        <w:t>«</w:t>
      </w:r>
      <w:r w:rsidR="006C7E7A">
        <w:rPr>
          <w:bCs/>
          <w:sz w:val="24"/>
          <w:szCs w:val="24"/>
        </w:rPr>
        <w:t>Мифология</w:t>
      </w:r>
      <w:r w:rsidR="009604F5" w:rsidRPr="00D52F66">
        <w:rPr>
          <w:sz w:val="24"/>
          <w:szCs w:val="24"/>
        </w:rPr>
        <w:t>»</w:t>
      </w:r>
      <w:r w:rsidRPr="00D52F66">
        <w:rPr>
          <w:sz w:val="24"/>
          <w:szCs w:val="24"/>
        </w:rPr>
        <w:t xml:space="preserve"> </w:t>
      </w:r>
      <w:r w:rsidRPr="00D52F66">
        <w:rPr>
          <w:rFonts w:eastAsia="Calibri"/>
          <w:sz w:val="24"/>
          <w:szCs w:val="24"/>
          <w:lang w:eastAsia="en-US"/>
        </w:rPr>
        <w:t>является дисциплиной</w:t>
      </w:r>
      <w:r w:rsidR="00BE7025">
        <w:rPr>
          <w:rFonts w:eastAsia="Calibri"/>
          <w:sz w:val="24"/>
          <w:szCs w:val="24"/>
          <w:lang w:eastAsia="en-US"/>
        </w:rPr>
        <w:t xml:space="preserve"> по выбору</w:t>
      </w:r>
      <w:r w:rsidRPr="00D52F66">
        <w:rPr>
          <w:rFonts w:eastAsia="Calibri"/>
          <w:sz w:val="24"/>
          <w:szCs w:val="24"/>
          <w:lang w:eastAsia="en-US"/>
        </w:rPr>
        <w:t xml:space="preserve"> </w:t>
      </w:r>
      <w:r w:rsidR="00E76A20" w:rsidRPr="00D52F66">
        <w:rPr>
          <w:rFonts w:eastAsia="Calibri"/>
          <w:sz w:val="24"/>
          <w:szCs w:val="24"/>
          <w:lang w:eastAsia="en-US"/>
        </w:rPr>
        <w:t>вариативной</w:t>
      </w:r>
      <w:r w:rsidRPr="00D52F66">
        <w:rPr>
          <w:rFonts w:eastAsia="Calibri"/>
          <w:sz w:val="24"/>
          <w:szCs w:val="24"/>
          <w:lang w:eastAsia="en-US"/>
        </w:rPr>
        <w:t xml:space="preserve"> части </w:t>
      </w:r>
      <w:r w:rsidR="004A1893">
        <w:rPr>
          <w:rFonts w:eastAsia="Calibri"/>
          <w:sz w:val="24"/>
          <w:szCs w:val="24"/>
          <w:lang w:eastAsia="en-US"/>
        </w:rPr>
        <w:t>блока Б</w:t>
      </w:r>
      <w:r w:rsidR="00027D2C" w:rsidRPr="00D52F66">
        <w:rPr>
          <w:rFonts w:eastAsia="Calibri"/>
          <w:sz w:val="24"/>
          <w:szCs w:val="24"/>
          <w:lang w:eastAsia="en-US"/>
        </w:rPr>
        <w:t>1</w:t>
      </w:r>
      <w:r w:rsidR="00E76A20" w:rsidRPr="00D52F66">
        <w:rPr>
          <w:rFonts w:eastAsia="Calibri"/>
          <w:sz w:val="24"/>
          <w:szCs w:val="24"/>
          <w:lang w:eastAsia="en-US"/>
        </w:rPr>
        <w:t>.</w:t>
      </w:r>
    </w:p>
    <w:p w:rsidR="00027D2C" w:rsidRPr="00D52F6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60"/>
        <w:gridCol w:w="2223"/>
        <w:gridCol w:w="2298"/>
        <w:gridCol w:w="1153"/>
      </w:tblGrid>
      <w:tr w:rsidR="00705FB5" w:rsidRPr="00D52F66" w:rsidTr="00330957">
        <w:tc>
          <w:tcPr>
            <w:tcW w:w="1196"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w:t>
            </w:r>
          </w:p>
          <w:p w:rsidR="00705FB5" w:rsidRPr="00D52F66" w:rsidRDefault="00756BA1"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D52F66">
              <w:rPr>
                <w:rFonts w:eastAsia="Calibri"/>
                <w:sz w:val="24"/>
                <w:szCs w:val="24"/>
                <w:lang w:eastAsia="en-US"/>
              </w:rPr>
              <w:t>лины</w:t>
            </w:r>
          </w:p>
        </w:tc>
        <w:tc>
          <w:tcPr>
            <w:tcW w:w="2494"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w:t>
            </w:r>
          </w:p>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дисциплины</w:t>
            </w:r>
          </w:p>
        </w:tc>
        <w:tc>
          <w:tcPr>
            <w:tcW w:w="4696"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Содержательно-логические связи</w:t>
            </w:r>
          </w:p>
        </w:tc>
        <w:tc>
          <w:tcPr>
            <w:tcW w:w="1185"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Коды форми-руемых компе-тенций</w:t>
            </w:r>
          </w:p>
        </w:tc>
      </w:tr>
      <w:tr w:rsidR="00705FB5" w:rsidRPr="00D52F66" w:rsidTr="00330957">
        <w:tc>
          <w:tcPr>
            <w:tcW w:w="1196"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 дисциплин, практик</w:t>
            </w:r>
          </w:p>
        </w:tc>
        <w:tc>
          <w:tcPr>
            <w:tcW w:w="118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705FB5" w:rsidRPr="00D52F66" w:rsidTr="00330957">
        <w:tc>
          <w:tcPr>
            <w:tcW w:w="1196"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DA3FFC" w:rsidRPr="00D52F66" w:rsidTr="00330957">
        <w:tc>
          <w:tcPr>
            <w:tcW w:w="1196" w:type="dxa"/>
            <w:vAlign w:val="center"/>
          </w:tcPr>
          <w:p w:rsidR="00735CE1" w:rsidRPr="00735CE1" w:rsidRDefault="00735CE1" w:rsidP="00735CE1">
            <w:pPr>
              <w:widowControl/>
              <w:tabs>
                <w:tab w:val="left" w:pos="708"/>
              </w:tabs>
              <w:autoSpaceDE/>
              <w:adjustRightInd/>
              <w:jc w:val="both"/>
              <w:rPr>
                <w:bCs/>
                <w:sz w:val="24"/>
                <w:szCs w:val="24"/>
              </w:rPr>
            </w:pPr>
            <w:r w:rsidRPr="00735CE1">
              <w:rPr>
                <w:bCs/>
                <w:sz w:val="24"/>
                <w:szCs w:val="24"/>
              </w:rPr>
              <w:t>Б1.В.ДВ.05.0</w:t>
            </w:r>
            <w:r w:rsidR="00571507">
              <w:rPr>
                <w:bCs/>
                <w:sz w:val="24"/>
                <w:szCs w:val="24"/>
              </w:rPr>
              <w:t>1</w:t>
            </w:r>
          </w:p>
          <w:p w:rsidR="00DA3FFC" w:rsidRPr="00D52F66" w:rsidRDefault="00DA3FFC" w:rsidP="00330957">
            <w:pPr>
              <w:widowControl/>
              <w:tabs>
                <w:tab w:val="left" w:pos="708"/>
              </w:tabs>
              <w:autoSpaceDE/>
              <w:adjustRightInd/>
              <w:jc w:val="both"/>
              <w:rPr>
                <w:rFonts w:eastAsia="Calibri"/>
                <w:sz w:val="24"/>
                <w:szCs w:val="24"/>
                <w:lang w:eastAsia="en-US"/>
              </w:rPr>
            </w:pPr>
          </w:p>
        </w:tc>
        <w:tc>
          <w:tcPr>
            <w:tcW w:w="2494" w:type="dxa"/>
            <w:vAlign w:val="center"/>
          </w:tcPr>
          <w:p w:rsidR="00DA3FFC" w:rsidRPr="00D52F66" w:rsidRDefault="006C7E7A" w:rsidP="007D0C5F">
            <w:pPr>
              <w:widowControl/>
              <w:tabs>
                <w:tab w:val="left" w:pos="708"/>
              </w:tabs>
              <w:autoSpaceDE/>
              <w:adjustRightInd/>
              <w:jc w:val="both"/>
              <w:rPr>
                <w:rFonts w:eastAsia="Calibri"/>
                <w:sz w:val="24"/>
                <w:szCs w:val="24"/>
                <w:lang w:eastAsia="en-US"/>
              </w:rPr>
            </w:pPr>
            <w:r>
              <w:rPr>
                <w:bCs/>
                <w:sz w:val="24"/>
                <w:szCs w:val="24"/>
              </w:rPr>
              <w:t>Мифология</w:t>
            </w:r>
          </w:p>
        </w:tc>
        <w:tc>
          <w:tcPr>
            <w:tcW w:w="2232" w:type="dxa"/>
            <w:vAlign w:val="center"/>
          </w:tcPr>
          <w:p w:rsidR="00092B28" w:rsidRPr="00092B28" w:rsidRDefault="00092B28" w:rsidP="00092B28">
            <w:pPr>
              <w:widowControl/>
              <w:tabs>
                <w:tab w:val="left" w:pos="708"/>
              </w:tabs>
              <w:autoSpaceDE/>
              <w:adjustRightInd/>
              <w:jc w:val="both"/>
              <w:rPr>
                <w:rFonts w:eastAsia="Calibri"/>
                <w:sz w:val="24"/>
                <w:szCs w:val="24"/>
                <w:lang w:eastAsia="en-US"/>
              </w:rPr>
            </w:pPr>
            <w:r w:rsidRPr="00092B28">
              <w:rPr>
                <w:rFonts w:eastAsia="Calibri"/>
                <w:sz w:val="24"/>
                <w:szCs w:val="24"/>
                <w:lang w:eastAsia="en-US"/>
              </w:rPr>
              <w:t xml:space="preserve">Успешное </w:t>
            </w:r>
            <w:r w:rsidR="004667B3">
              <w:rPr>
                <w:rFonts w:eastAsia="Calibri"/>
                <w:sz w:val="24"/>
                <w:szCs w:val="24"/>
                <w:lang w:eastAsia="en-US"/>
              </w:rPr>
              <w:t>о</w:t>
            </w:r>
            <w:r w:rsidRPr="00092B28">
              <w:rPr>
                <w:rFonts w:eastAsia="Calibri"/>
                <w:sz w:val="24"/>
                <w:szCs w:val="24"/>
                <w:lang w:eastAsia="en-US"/>
              </w:rPr>
              <w:t xml:space="preserve">своение </w:t>
            </w:r>
            <w:r w:rsidR="004A1893">
              <w:rPr>
                <w:rFonts w:eastAsia="Calibri"/>
                <w:sz w:val="24"/>
                <w:szCs w:val="24"/>
                <w:lang w:eastAsia="en-US"/>
              </w:rPr>
              <w:t>дисциплины</w:t>
            </w:r>
            <w:r w:rsidRPr="00092B28">
              <w:rPr>
                <w:rFonts w:eastAsia="Calibri"/>
                <w:sz w:val="24"/>
                <w:szCs w:val="24"/>
                <w:lang w:eastAsia="en-US"/>
              </w:rPr>
              <w:t>:</w:t>
            </w:r>
          </w:p>
          <w:p w:rsidR="00F40FEC" w:rsidRPr="00D52F66" w:rsidRDefault="005A2901" w:rsidP="00330957">
            <w:pPr>
              <w:widowControl/>
              <w:tabs>
                <w:tab w:val="left" w:pos="708"/>
              </w:tabs>
              <w:autoSpaceDE/>
              <w:adjustRightInd/>
              <w:jc w:val="both"/>
              <w:rPr>
                <w:rFonts w:eastAsia="Calibri"/>
                <w:sz w:val="24"/>
                <w:szCs w:val="24"/>
                <w:lang w:eastAsia="en-US"/>
              </w:rPr>
            </w:pPr>
            <w:r w:rsidRPr="00D52F66">
              <w:rPr>
                <w:rFonts w:eastAsia="Calibri"/>
                <w:sz w:val="24"/>
                <w:szCs w:val="24"/>
                <w:lang w:eastAsia="en-US"/>
              </w:rPr>
              <w:t>Введение в литературоведение</w:t>
            </w:r>
          </w:p>
        </w:tc>
        <w:tc>
          <w:tcPr>
            <w:tcW w:w="2464" w:type="dxa"/>
            <w:vAlign w:val="center"/>
          </w:tcPr>
          <w:p w:rsidR="00DB56A7" w:rsidRDefault="00571507" w:rsidP="00E76A20">
            <w:pPr>
              <w:widowControl/>
              <w:tabs>
                <w:tab w:val="left" w:pos="708"/>
              </w:tabs>
              <w:autoSpaceDE/>
              <w:adjustRightInd/>
              <w:jc w:val="both"/>
              <w:rPr>
                <w:rFonts w:eastAsia="Calibri"/>
                <w:sz w:val="24"/>
                <w:szCs w:val="24"/>
                <w:lang w:eastAsia="en-US"/>
              </w:rPr>
            </w:pPr>
            <w:r>
              <w:rPr>
                <w:rFonts w:eastAsia="Calibri"/>
                <w:sz w:val="24"/>
                <w:szCs w:val="24"/>
                <w:lang w:eastAsia="en-US"/>
              </w:rPr>
              <w:t>История зарубежной литературы</w:t>
            </w:r>
          </w:p>
          <w:p w:rsidR="00DB56A7" w:rsidRDefault="00DB56A7" w:rsidP="00E76A20">
            <w:pPr>
              <w:widowControl/>
              <w:tabs>
                <w:tab w:val="left" w:pos="708"/>
              </w:tabs>
              <w:autoSpaceDE/>
              <w:adjustRightInd/>
              <w:jc w:val="both"/>
              <w:rPr>
                <w:rFonts w:eastAsia="Calibri"/>
                <w:sz w:val="24"/>
                <w:szCs w:val="24"/>
                <w:lang w:eastAsia="en-US"/>
              </w:rPr>
            </w:pPr>
          </w:p>
          <w:p w:rsidR="002B6C87" w:rsidRPr="00D52F66" w:rsidRDefault="00DB56A7" w:rsidP="00E76A20">
            <w:pPr>
              <w:widowControl/>
              <w:tabs>
                <w:tab w:val="left" w:pos="708"/>
              </w:tabs>
              <w:autoSpaceDE/>
              <w:adjustRightInd/>
              <w:jc w:val="both"/>
              <w:rPr>
                <w:rFonts w:eastAsia="Calibri"/>
                <w:sz w:val="24"/>
                <w:szCs w:val="24"/>
                <w:lang w:eastAsia="en-US"/>
              </w:rPr>
            </w:pPr>
            <w:r w:rsidRPr="00DB56A7">
              <w:rPr>
                <w:rFonts w:eastAsia="Calibri"/>
                <w:sz w:val="24"/>
                <w:szCs w:val="24"/>
                <w:lang w:eastAsia="en-US"/>
              </w:rPr>
              <w:tab/>
            </w:r>
          </w:p>
        </w:tc>
        <w:tc>
          <w:tcPr>
            <w:tcW w:w="1185" w:type="dxa"/>
            <w:vAlign w:val="center"/>
          </w:tcPr>
          <w:p w:rsidR="00CE1A93" w:rsidRPr="00D52F66" w:rsidRDefault="00CE1A93" w:rsidP="00CE1A93">
            <w:pPr>
              <w:widowControl/>
              <w:tabs>
                <w:tab w:val="left" w:pos="708"/>
              </w:tabs>
              <w:autoSpaceDE/>
              <w:adjustRightInd/>
              <w:jc w:val="both"/>
              <w:rPr>
                <w:rFonts w:eastAsia="Calibri"/>
                <w:sz w:val="24"/>
                <w:szCs w:val="24"/>
                <w:lang w:eastAsia="en-US"/>
              </w:rPr>
            </w:pPr>
            <w:r w:rsidRPr="00D52F66">
              <w:rPr>
                <w:rFonts w:eastAsia="Calibri"/>
                <w:sz w:val="24"/>
                <w:szCs w:val="24"/>
                <w:lang w:eastAsia="en-US"/>
              </w:rPr>
              <w:t>ПК-1</w:t>
            </w:r>
          </w:p>
          <w:p w:rsidR="004A1893" w:rsidRPr="00735CE1" w:rsidRDefault="0034405A" w:rsidP="0034405A">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735CE1">
              <w:rPr>
                <w:rFonts w:eastAsia="Calibri"/>
                <w:sz w:val="24"/>
                <w:szCs w:val="24"/>
                <w:lang w:eastAsia="en-US"/>
              </w:rPr>
              <w:t>ПК-</w:t>
            </w:r>
            <w:r>
              <w:rPr>
                <w:rFonts w:eastAsia="Calibri"/>
                <w:sz w:val="24"/>
                <w:szCs w:val="24"/>
                <w:lang w:eastAsia="en-US"/>
              </w:rPr>
              <w:t>1</w:t>
            </w:r>
          </w:p>
        </w:tc>
      </w:tr>
    </w:tbl>
    <w:p w:rsidR="00D02EB8" w:rsidRPr="00D52F66" w:rsidRDefault="00D02EB8" w:rsidP="00A76E53">
      <w:pPr>
        <w:widowControl/>
        <w:autoSpaceDE/>
        <w:autoSpaceDN/>
        <w:adjustRightInd/>
        <w:contextualSpacing/>
        <w:jc w:val="both"/>
        <w:rPr>
          <w:rFonts w:eastAsia="Calibri"/>
          <w:b/>
          <w:spacing w:val="4"/>
          <w:sz w:val="24"/>
          <w:szCs w:val="24"/>
          <w:lang w:eastAsia="en-US"/>
        </w:rPr>
      </w:pPr>
    </w:p>
    <w:p w:rsidR="007F4B97" w:rsidRPr="00D52F66" w:rsidRDefault="007F4B97" w:rsidP="00A76E53">
      <w:pPr>
        <w:widowControl/>
        <w:autoSpaceDE/>
        <w:autoSpaceDN/>
        <w:adjustRightInd/>
        <w:ind w:firstLine="709"/>
        <w:contextualSpacing/>
        <w:jc w:val="both"/>
        <w:rPr>
          <w:rFonts w:eastAsia="Calibri"/>
          <w:b/>
          <w:spacing w:val="4"/>
          <w:sz w:val="24"/>
          <w:szCs w:val="24"/>
          <w:lang w:eastAsia="en-US"/>
        </w:rPr>
      </w:pPr>
      <w:r w:rsidRPr="00D52F66">
        <w:rPr>
          <w:rFonts w:eastAsia="Calibri"/>
          <w:b/>
          <w:spacing w:val="4"/>
          <w:sz w:val="24"/>
          <w:szCs w:val="24"/>
          <w:lang w:eastAsia="en-US"/>
        </w:rPr>
        <w:t xml:space="preserve">4. </w:t>
      </w:r>
      <w:r w:rsidR="00BB6C9A" w:rsidRPr="00D52F6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52F66" w:rsidRDefault="007F4B97" w:rsidP="00A76E53">
      <w:pPr>
        <w:ind w:firstLine="709"/>
        <w:jc w:val="both"/>
        <w:rPr>
          <w:sz w:val="24"/>
          <w:szCs w:val="24"/>
        </w:rPr>
      </w:pPr>
    </w:p>
    <w:p w:rsidR="00BB6C9A" w:rsidRPr="00D52F66" w:rsidRDefault="00BB6C9A"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 xml:space="preserve">Объем учебной дисциплины – </w:t>
      </w:r>
      <w:r w:rsidR="00B5785F">
        <w:rPr>
          <w:rFonts w:eastAsia="Calibri"/>
          <w:sz w:val="24"/>
          <w:szCs w:val="24"/>
          <w:lang w:eastAsia="en-US"/>
        </w:rPr>
        <w:t>5</w:t>
      </w:r>
      <w:r w:rsidRPr="00D52F66">
        <w:rPr>
          <w:rFonts w:eastAsia="Calibri"/>
          <w:sz w:val="24"/>
          <w:szCs w:val="24"/>
          <w:lang w:eastAsia="en-US"/>
        </w:rPr>
        <w:t xml:space="preserve"> зачетных единиц – </w:t>
      </w:r>
      <w:r w:rsidR="00153F5F">
        <w:rPr>
          <w:rFonts w:eastAsia="Calibri"/>
          <w:sz w:val="24"/>
          <w:szCs w:val="24"/>
          <w:lang w:eastAsia="en-US"/>
        </w:rPr>
        <w:t>180</w:t>
      </w:r>
      <w:r w:rsidRPr="00D52F66">
        <w:rPr>
          <w:rFonts w:eastAsia="Calibri"/>
          <w:sz w:val="24"/>
          <w:szCs w:val="24"/>
          <w:lang w:eastAsia="en-US"/>
        </w:rPr>
        <w:t xml:space="preserve"> академических часов</w:t>
      </w:r>
    </w:p>
    <w:p w:rsidR="00A32A5F" w:rsidRPr="00D52F66" w:rsidRDefault="00FB05DD"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Из них</w:t>
      </w:r>
      <w:r w:rsidRPr="00D52F6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Очная форма обучения</w:t>
            </w:r>
          </w:p>
        </w:tc>
        <w:tc>
          <w:tcPr>
            <w:tcW w:w="2517" w:type="dxa"/>
            <w:vAlign w:val="center"/>
          </w:tcPr>
          <w:p w:rsidR="00A76E53"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 xml:space="preserve">Заочная форма </w:t>
            </w:r>
          </w:p>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обучения</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Контактная работа</w:t>
            </w:r>
          </w:p>
        </w:tc>
        <w:tc>
          <w:tcPr>
            <w:tcW w:w="2693" w:type="dxa"/>
            <w:vAlign w:val="center"/>
          </w:tcPr>
          <w:p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Лекций</w:t>
            </w:r>
          </w:p>
        </w:tc>
        <w:tc>
          <w:tcPr>
            <w:tcW w:w="2693" w:type="dxa"/>
            <w:vAlign w:val="center"/>
          </w:tcPr>
          <w:p w:rsidR="00A32A5F" w:rsidRPr="00D52F66" w:rsidRDefault="00153F5F" w:rsidP="00092B28">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Лабораторных работ</w:t>
            </w:r>
          </w:p>
        </w:tc>
        <w:tc>
          <w:tcPr>
            <w:tcW w:w="2693" w:type="dxa"/>
            <w:vAlign w:val="center"/>
          </w:tcPr>
          <w:p w:rsidR="00A32A5F" w:rsidRPr="00D52F66" w:rsidRDefault="00240A81"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c>
          <w:tcPr>
            <w:tcW w:w="2517" w:type="dxa"/>
            <w:vAlign w:val="center"/>
          </w:tcPr>
          <w:p w:rsidR="00A32A5F" w:rsidRPr="00D52F66" w:rsidRDefault="0047633A"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Практических занятий</w:t>
            </w:r>
          </w:p>
        </w:tc>
        <w:tc>
          <w:tcPr>
            <w:tcW w:w="2693" w:type="dxa"/>
            <w:vAlign w:val="center"/>
          </w:tcPr>
          <w:p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D52F66" w:rsidRDefault="00F65448" w:rsidP="00C84CBA">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Самостоятельная работа обучающихся</w:t>
            </w:r>
          </w:p>
        </w:tc>
        <w:tc>
          <w:tcPr>
            <w:tcW w:w="2693" w:type="dxa"/>
            <w:vAlign w:val="center"/>
          </w:tcPr>
          <w:p w:rsidR="00A32A5F" w:rsidRPr="00D52F66" w:rsidRDefault="00153F5F" w:rsidP="00092B28">
            <w:pPr>
              <w:widowControl/>
              <w:autoSpaceDE/>
              <w:autoSpaceDN/>
              <w:adjustRightInd/>
              <w:jc w:val="center"/>
              <w:rPr>
                <w:rFonts w:eastAsia="Calibri"/>
                <w:sz w:val="24"/>
                <w:szCs w:val="24"/>
                <w:lang w:eastAsia="en-US"/>
              </w:rPr>
            </w:pPr>
            <w:r>
              <w:rPr>
                <w:rFonts w:eastAsia="Calibri"/>
                <w:sz w:val="24"/>
                <w:szCs w:val="24"/>
                <w:lang w:eastAsia="en-US"/>
              </w:rPr>
              <w:t>121</w:t>
            </w:r>
          </w:p>
        </w:tc>
        <w:tc>
          <w:tcPr>
            <w:tcW w:w="2517" w:type="dxa"/>
            <w:vAlign w:val="center"/>
          </w:tcPr>
          <w:p w:rsidR="00A32A5F" w:rsidRPr="00D52F66" w:rsidRDefault="00153F5F" w:rsidP="00C84CBA">
            <w:pPr>
              <w:widowControl/>
              <w:autoSpaceDE/>
              <w:autoSpaceDN/>
              <w:adjustRightInd/>
              <w:jc w:val="center"/>
              <w:rPr>
                <w:rFonts w:eastAsia="Calibri"/>
                <w:sz w:val="24"/>
                <w:szCs w:val="24"/>
                <w:lang w:eastAsia="en-US"/>
              </w:rPr>
            </w:pPr>
            <w:r>
              <w:rPr>
                <w:rFonts w:eastAsia="Calibri"/>
                <w:sz w:val="24"/>
                <w:szCs w:val="24"/>
                <w:lang w:eastAsia="en-US"/>
              </w:rPr>
              <w:t>155</w:t>
            </w:r>
          </w:p>
        </w:tc>
      </w:tr>
      <w:tr w:rsidR="0047633A" w:rsidRPr="00D52F66" w:rsidTr="00330957">
        <w:tc>
          <w:tcPr>
            <w:tcW w:w="4365" w:type="dxa"/>
          </w:tcPr>
          <w:p w:rsidR="0047633A" w:rsidRPr="00D52F66" w:rsidRDefault="0047633A"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Контроль</w:t>
            </w:r>
          </w:p>
        </w:tc>
        <w:tc>
          <w:tcPr>
            <w:tcW w:w="2693" w:type="dxa"/>
            <w:vAlign w:val="center"/>
          </w:tcPr>
          <w:p w:rsidR="0047633A" w:rsidRPr="00D52F66" w:rsidRDefault="005A2901" w:rsidP="00330957">
            <w:pPr>
              <w:widowControl/>
              <w:autoSpaceDE/>
              <w:autoSpaceDN/>
              <w:adjustRightInd/>
              <w:jc w:val="center"/>
              <w:rPr>
                <w:rFonts w:eastAsia="Calibri"/>
                <w:sz w:val="24"/>
                <w:szCs w:val="24"/>
                <w:lang w:eastAsia="en-US"/>
              </w:rPr>
            </w:pPr>
            <w:r w:rsidRPr="00D52F66">
              <w:rPr>
                <w:rFonts w:eastAsia="Calibri"/>
                <w:sz w:val="24"/>
                <w:szCs w:val="24"/>
                <w:lang w:eastAsia="en-US"/>
              </w:rPr>
              <w:t>27</w:t>
            </w:r>
          </w:p>
        </w:tc>
        <w:tc>
          <w:tcPr>
            <w:tcW w:w="2517" w:type="dxa"/>
            <w:vAlign w:val="center"/>
          </w:tcPr>
          <w:p w:rsidR="0047633A" w:rsidRPr="00D52F66" w:rsidRDefault="00F65448"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D52F66" w:rsidTr="00330957">
        <w:tc>
          <w:tcPr>
            <w:tcW w:w="4365" w:type="dxa"/>
            <w:vAlign w:val="center"/>
          </w:tcPr>
          <w:p w:rsidR="00A32A5F" w:rsidRPr="00D52F66" w:rsidRDefault="00A32A5F" w:rsidP="00330957">
            <w:pPr>
              <w:widowControl/>
              <w:autoSpaceDE/>
              <w:autoSpaceDN/>
              <w:adjustRightInd/>
              <w:rPr>
                <w:rFonts w:eastAsia="Calibri"/>
                <w:sz w:val="24"/>
                <w:szCs w:val="24"/>
                <w:lang w:eastAsia="en-US"/>
              </w:rPr>
            </w:pPr>
            <w:r w:rsidRPr="00D52F66">
              <w:rPr>
                <w:rFonts w:eastAsia="Calibri"/>
                <w:sz w:val="24"/>
                <w:szCs w:val="24"/>
                <w:lang w:eastAsia="en-US"/>
              </w:rPr>
              <w:t>Формы промежуточной аттестации</w:t>
            </w:r>
          </w:p>
        </w:tc>
        <w:tc>
          <w:tcPr>
            <w:tcW w:w="2693" w:type="dxa"/>
            <w:vAlign w:val="center"/>
          </w:tcPr>
          <w:p w:rsidR="005A2901" w:rsidRPr="00D52F66" w:rsidRDefault="005A2901" w:rsidP="00A51371">
            <w:pPr>
              <w:widowControl/>
              <w:autoSpaceDE/>
              <w:autoSpaceDN/>
              <w:adjustRightInd/>
              <w:jc w:val="center"/>
              <w:rPr>
                <w:rFonts w:eastAsia="Calibri"/>
                <w:sz w:val="24"/>
                <w:szCs w:val="24"/>
                <w:lang w:eastAsia="en-US"/>
              </w:rPr>
            </w:pPr>
            <w:r w:rsidRPr="00D52F66">
              <w:rPr>
                <w:rFonts w:eastAsia="Calibri"/>
                <w:sz w:val="24"/>
                <w:szCs w:val="24"/>
                <w:lang w:eastAsia="en-US"/>
              </w:rPr>
              <w:t xml:space="preserve">экзамен в </w:t>
            </w:r>
            <w:r w:rsidR="00A51371">
              <w:rPr>
                <w:rFonts w:eastAsia="Calibri"/>
                <w:sz w:val="24"/>
                <w:szCs w:val="24"/>
                <w:lang w:eastAsia="en-US"/>
              </w:rPr>
              <w:t>6</w:t>
            </w:r>
            <w:r w:rsidRPr="00D52F66">
              <w:rPr>
                <w:rFonts w:eastAsia="Calibri"/>
                <w:sz w:val="24"/>
                <w:szCs w:val="24"/>
                <w:lang w:eastAsia="en-US"/>
              </w:rPr>
              <w:t xml:space="preserve"> семестре</w:t>
            </w:r>
          </w:p>
        </w:tc>
        <w:tc>
          <w:tcPr>
            <w:tcW w:w="2517" w:type="dxa"/>
            <w:vAlign w:val="center"/>
          </w:tcPr>
          <w:p w:rsidR="00A32A5F" w:rsidRPr="00D52F66" w:rsidRDefault="005A2901" w:rsidP="00F65448">
            <w:pPr>
              <w:widowControl/>
              <w:autoSpaceDE/>
              <w:autoSpaceDN/>
              <w:adjustRightInd/>
              <w:jc w:val="center"/>
              <w:rPr>
                <w:rFonts w:eastAsia="Calibri"/>
                <w:sz w:val="24"/>
                <w:szCs w:val="24"/>
                <w:lang w:eastAsia="en-US"/>
              </w:rPr>
            </w:pPr>
            <w:r w:rsidRPr="00D52F66">
              <w:rPr>
                <w:rFonts w:eastAsia="Calibri"/>
                <w:sz w:val="24"/>
                <w:szCs w:val="24"/>
                <w:lang w:eastAsia="en-US"/>
              </w:rPr>
              <w:t xml:space="preserve">экзамен в </w:t>
            </w:r>
            <w:r w:rsidR="00F65448">
              <w:rPr>
                <w:rFonts w:eastAsia="Calibri"/>
                <w:sz w:val="24"/>
                <w:szCs w:val="24"/>
                <w:lang w:eastAsia="en-US"/>
              </w:rPr>
              <w:t>8</w:t>
            </w:r>
            <w:r w:rsidRPr="00D52F66">
              <w:rPr>
                <w:rFonts w:eastAsia="Calibri"/>
                <w:sz w:val="24"/>
                <w:szCs w:val="24"/>
                <w:lang w:eastAsia="en-US"/>
              </w:rPr>
              <w:t xml:space="preserve"> семестре</w:t>
            </w:r>
          </w:p>
        </w:tc>
      </w:tr>
    </w:tbl>
    <w:p w:rsidR="00A32A5F" w:rsidRPr="00D52F66" w:rsidRDefault="00A32A5F" w:rsidP="00A76E53">
      <w:pPr>
        <w:widowControl/>
        <w:autoSpaceDE/>
        <w:autoSpaceDN/>
        <w:adjustRightInd/>
        <w:ind w:firstLine="709"/>
        <w:jc w:val="both"/>
        <w:rPr>
          <w:rFonts w:eastAsia="Calibri"/>
          <w:sz w:val="24"/>
          <w:szCs w:val="24"/>
          <w:lang w:eastAsia="en-US"/>
        </w:rPr>
      </w:pPr>
    </w:p>
    <w:p w:rsidR="007F4B97" w:rsidRPr="00D52F66" w:rsidRDefault="0047572F" w:rsidP="00A76E53">
      <w:pPr>
        <w:keepNext/>
        <w:ind w:firstLine="709"/>
        <w:jc w:val="both"/>
        <w:rPr>
          <w:rFonts w:eastAsia="Calibri"/>
          <w:b/>
          <w:sz w:val="24"/>
          <w:szCs w:val="24"/>
        </w:rPr>
      </w:pPr>
      <w:r w:rsidRPr="00D52F66">
        <w:rPr>
          <w:b/>
          <w:sz w:val="24"/>
          <w:szCs w:val="24"/>
        </w:rPr>
        <w:t xml:space="preserve">5. </w:t>
      </w:r>
      <w:r w:rsidR="0047633A" w:rsidRPr="00D52F6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Default="007F4B97" w:rsidP="00A76E53">
      <w:pPr>
        <w:keepNext/>
        <w:ind w:firstLine="709"/>
        <w:contextualSpacing/>
        <w:jc w:val="both"/>
        <w:rPr>
          <w:rFonts w:eastAsia="Calibri"/>
          <w:b/>
          <w:sz w:val="24"/>
          <w:szCs w:val="24"/>
        </w:rPr>
      </w:pPr>
    </w:p>
    <w:p w:rsidR="005D7F35" w:rsidRPr="00D52F66" w:rsidRDefault="005D7F35" w:rsidP="00A76E53">
      <w:pPr>
        <w:keepNext/>
        <w:ind w:firstLine="709"/>
        <w:contextualSpacing/>
        <w:jc w:val="both"/>
        <w:rPr>
          <w:rFonts w:eastAsia="Calibri"/>
          <w:b/>
          <w:sz w:val="24"/>
          <w:szCs w:val="24"/>
        </w:rPr>
      </w:pPr>
    </w:p>
    <w:p w:rsidR="00114770" w:rsidRPr="00D52F66" w:rsidRDefault="00114770" w:rsidP="00A76E53">
      <w:pPr>
        <w:tabs>
          <w:tab w:val="left" w:pos="900"/>
        </w:tabs>
        <w:ind w:firstLine="709"/>
        <w:jc w:val="both"/>
        <w:rPr>
          <w:b/>
          <w:sz w:val="24"/>
          <w:szCs w:val="24"/>
        </w:rPr>
      </w:pPr>
      <w:r w:rsidRPr="00D52F66">
        <w:rPr>
          <w:b/>
          <w:sz w:val="24"/>
          <w:szCs w:val="24"/>
        </w:rPr>
        <w:t>5.1. Тематический план для очной формы обучения</w:t>
      </w:r>
    </w:p>
    <w:p w:rsidR="00DA489D" w:rsidRPr="00D52F66" w:rsidRDefault="00DA489D" w:rsidP="00DA489D">
      <w:pPr>
        <w:tabs>
          <w:tab w:val="left" w:pos="900"/>
        </w:tabs>
        <w:jc w:val="both"/>
        <w:rPr>
          <w:b/>
          <w:sz w:val="24"/>
          <w:szCs w:val="24"/>
        </w:rPr>
      </w:pPr>
    </w:p>
    <w:tbl>
      <w:tblPr>
        <w:tblW w:w="5000" w:type="pct"/>
        <w:tblLook w:val="04A0" w:firstRow="1" w:lastRow="0" w:firstColumn="1" w:lastColumn="0" w:noHBand="0" w:noVBand="1"/>
      </w:tblPr>
      <w:tblGrid>
        <w:gridCol w:w="5447"/>
        <w:gridCol w:w="448"/>
        <w:gridCol w:w="429"/>
        <w:gridCol w:w="662"/>
        <w:gridCol w:w="662"/>
        <w:gridCol w:w="662"/>
        <w:gridCol w:w="662"/>
        <w:gridCol w:w="740"/>
      </w:tblGrid>
      <w:tr w:rsidR="00153F5F" w:rsidRPr="00153F5F" w:rsidTr="00153F5F">
        <w:trPr>
          <w:trHeight w:val="293"/>
        </w:trPr>
        <w:tc>
          <w:tcPr>
            <w:tcW w:w="5000" w:type="pct"/>
            <w:gridSpan w:val="8"/>
            <w:tcBorders>
              <w:top w:val="single" w:sz="8" w:space="0" w:color="auto"/>
              <w:left w:val="single" w:sz="8" w:space="0" w:color="auto"/>
              <w:bottom w:val="single" w:sz="8" w:space="0" w:color="auto"/>
              <w:right w:val="single" w:sz="8" w:space="0" w:color="auto"/>
            </w:tcBorders>
            <w:vAlign w:val="center"/>
          </w:tcPr>
          <w:p w:rsidR="00153F5F" w:rsidRPr="00153F5F" w:rsidRDefault="00153F5F" w:rsidP="00A51371">
            <w:pPr>
              <w:widowControl/>
              <w:autoSpaceDE/>
              <w:autoSpaceDN/>
              <w:adjustRightInd/>
              <w:spacing w:after="200" w:line="276" w:lineRule="auto"/>
              <w:rPr>
                <w:b/>
                <w:bCs/>
                <w:color w:val="000000"/>
              </w:rPr>
            </w:pPr>
            <w:r w:rsidRPr="00153F5F">
              <w:rPr>
                <w:b/>
                <w:bCs/>
                <w:color w:val="000000"/>
                <w:sz w:val="22"/>
              </w:rPr>
              <w:t xml:space="preserve">Семестр </w:t>
            </w:r>
            <w:r w:rsidR="00A51371">
              <w:rPr>
                <w:b/>
                <w:bCs/>
                <w:color w:val="000000"/>
                <w:sz w:val="22"/>
              </w:rPr>
              <w:t>6</w:t>
            </w:r>
          </w:p>
        </w:tc>
      </w:tr>
      <w:tr w:rsidR="00153F5F" w:rsidRPr="00153F5F" w:rsidTr="00571507">
        <w:trPr>
          <w:trHeight w:val="510"/>
        </w:trPr>
        <w:tc>
          <w:tcPr>
            <w:tcW w:w="2804" w:type="pct"/>
            <w:tcBorders>
              <w:top w:val="single" w:sz="8" w:space="0" w:color="auto"/>
              <w:left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Наименование раздела дисциплины</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xml:space="preserve"> </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Лек</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Лаб</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Пр</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СРС</w:t>
            </w:r>
          </w:p>
        </w:tc>
        <w:tc>
          <w:tcPr>
            <w:tcW w:w="382"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b/>
                <w:bCs/>
                <w:color w:val="000000"/>
              </w:rPr>
            </w:pPr>
            <w:r w:rsidRPr="00153F5F">
              <w:rPr>
                <w:b/>
                <w:bCs/>
                <w:color w:val="000000"/>
              </w:rPr>
              <w:t>Всего</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1. </w:t>
            </w:r>
            <w:r w:rsidR="00571507" w:rsidRPr="00571507">
              <w:rPr>
                <w:color w:val="000000"/>
                <w:sz w:val="22"/>
                <w:szCs w:val="22"/>
              </w:rPr>
              <w:t>Объём понятия «миф»</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xml:space="preserve">Тема № </w:t>
            </w:r>
            <w:r>
              <w:rPr>
                <w:color w:val="000000"/>
                <w:sz w:val="22"/>
                <w:szCs w:val="22"/>
              </w:rPr>
              <w:t xml:space="preserve">2. </w:t>
            </w:r>
            <w:r w:rsidR="00571507" w:rsidRPr="00571507">
              <w:rPr>
                <w:color w:val="000000"/>
                <w:sz w:val="22"/>
                <w:szCs w:val="22"/>
              </w:rPr>
              <w:t>Ритуал и миф. Эзотерические и экзотерические мифы</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3. </w:t>
            </w:r>
            <w:r w:rsidR="00571507" w:rsidRPr="00571507">
              <w:rPr>
                <w:color w:val="000000"/>
                <w:sz w:val="22"/>
                <w:szCs w:val="22"/>
              </w:rPr>
              <w:t>Логика мифа. Специфика мифологического детерминизма</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4. </w:t>
            </w:r>
            <w:r w:rsidR="00571507" w:rsidRPr="00571507">
              <w:rPr>
                <w:color w:val="000000"/>
                <w:sz w:val="22"/>
                <w:szCs w:val="22"/>
              </w:rPr>
              <w:t>Система мифологий</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7D0C5F">
            <w:pPr>
              <w:widowControl/>
              <w:autoSpaceDE/>
              <w:autoSpaceDN/>
              <w:adjustRightInd/>
              <w:spacing w:after="200" w:line="276" w:lineRule="auto"/>
              <w:jc w:val="center"/>
              <w:rPr>
                <w:color w:val="000000"/>
                <w:sz w:val="22"/>
                <w:szCs w:val="22"/>
              </w:rPr>
            </w:pPr>
            <w:r>
              <w:rPr>
                <w:color w:val="000000"/>
                <w:sz w:val="22"/>
                <w:szCs w:val="22"/>
              </w:rPr>
              <w:t xml:space="preserve">Тема № 5. </w:t>
            </w:r>
            <w:r w:rsidR="00571507" w:rsidRPr="00571507">
              <w:rPr>
                <w:color w:val="000000"/>
                <w:sz w:val="22"/>
                <w:szCs w:val="22"/>
              </w:rPr>
              <w:t>Теория мифа. От античной интерпретации мифа до структ</w:t>
            </w:r>
            <w:r w:rsidR="007D0C5F">
              <w:rPr>
                <w:color w:val="000000"/>
                <w:sz w:val="22"/>
                <w:szCs w:val="22"/>
              </w:rPr>
              <w:t>у</w:t>
            </w:r>
            <w:r w:rsidR="00571507" w:rsidRPr="00571507">
              <w:rPr>
                <w:color w:val="000000"/>
                <w:sz w:val="22"/>
                <w:szCs w:val="22"/>
              </w:rPr>
              <w:t>рно-семиотического подхода</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6. </w:t>
            </w:r>
            <w:r w:rsidR="00571507" w:rsidRPr="00571507">
              <w:rPr>
                <w:color w:val="000000"/>
                <w:sz w:val="22"/>
                <w:szCs w:val="22"/>
              </w:rPr>
              <w:t>Основные разновидности мифов</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1</w:t>
            </w:r>
            <w:r w:rsidR="00153F5F"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7. </w:t>
            </w:r>
            <w:r w:rsidR="00571507" w:rsidRPr="00571507">
              <w:rPr>
                <w:color w:val="000000"/>
                <w:sz w:val="22"/>
                <w:szCs w:val="22"/>
              </w:rPr>
              <w:t>Основные источники реконструкции мифологических систем. Проблема реконструкции славянской мифологии</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lastRenderedPageBreak/>
              <w:t xml:space="preserve">Тема № 8. </w:t>
            </w:r>
            <w:r w:rsidR="00571507" w:rsidRPr="00571507">
              <w:rPr>
                <w:color w:val="000000"/>
                <w:sz w:val="22"/>
                <w:szCs w:val="22"/>
              </w:rPr>
              <w:t>Типы мифологических персонажей (демиург, культурный герой, трикстер).</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9. </w:t>
            </w:r>
            <w:r w:rsidR="00571507" w:rsidRPr="00571507">
              <w:rPr>
                <w:color w:val="000000"/>
                <w:sz w:val="22"/>
                <w:szCs w:val="22"/>
              </w:rPr>
              <w:t>Мифологическая картина мира</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0</w:t>
            </w:r>
            <w:r>
              <w:rPr>
                <w:color w:val="000000"/>
                <w:sz w:val="22"/>
                <w:szCs w:val="22"/>
              </w:rPr>
              <w:t xml:space="preserve">. </w:t>
            </w:r>
            <w:r w:rsidR="00571507" w:rsidRPr="00571507">
              <w:rPr>
                <w:color w:val="000000"/>
                <w:sz w:val="22"/>
                <w:szCs w:val="22"/>
              </w:rPr>
              <w:t>Первобытная мифология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1</w:t>
            </w:r>
            <w:r>
              <w:rPr>
                <w:color w:val="000000"/>
                <w:sz w:val="22"/>
                <w:szCs w:val="22"/>
              </w:rPr>
              <w:t xml:space="preserve">. </w:t>
            </w:r>
            <w:r w:rsidR="00571507" w:rsidRPr="00571507">
              <w:rPr>
                <w:color w:val="000000"/>
                <w:sz w:val="22"/>
                <w:szCs w:val="22"/>
              </w:rPr>
              <w:t>Античная мифология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4"/>
                <w:szCs w:val="24"/>
              </w:rPr>
            </w:pPr>
            <w:r>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1</w:t>
            </w:r>
            <w:r w:rsidR="00153F5F"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2</w:t>
            </w:r>
            <w:r>
              <w:rPr>
                <w:color w:val="000000"/>
                <w:sz w:val="22"/>
                <w:szCs w:val="22"/>
              </w:rPr>
              <w:t xml:space="preserve">. </w:t>
            </w:r>
            <w:r w:rsidR="00571507" w:rsidRPr="00571507">
              <w:rPr>
                <w:color w:val="000000"/>
                <w:sz w:val="22"/>
                <w:szCs w:val="22"/>
              </w:rPr>
              <w:t>Германская мифология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3</w:t>
            </w:r>
            <w:r>
              <w:rPr>
                <w:color w:val="000000"/>
                <w:sz w:val="22"/>
                <w:szCs w:val="22"/>
              </w:rPr>
              <w:t xml:space="preserve">. </w:t>
            </w:r>
            <w:r w:rsidR="00571507" w:rsidRPr="00571507">
              <w:rPr>
                <w:color w:val="000000"/>
                <w:sz w:val="22"/>
                <w:szCs w:val="22"/>
              </w:rPr>
              <w:t>Славянская мифология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4</w:t>
            </w:r>
            <w:r>
              <w:rPr>
                <w:color w:val="000000"/>
                <w:sz w:val="22"/>
                <w:szCs w:val="22"/>
              </w:rPr>
              <w:t xml:space="preserve">. </w:t>
            </w:r>
            <w:r w:rsidR="00571507" w:rsidRPr="00571507">
              <w:rPr>
                <w:color w:val="000000"/>
                <w:sz w:val="22"/>
                <w:szCs w:val="22"/>
              </w:rPr>
              <w:t>Библейская мифология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5</w:t>
            </w:r>
            <w:r>
              <w:rPr>
                <w:color w:val="000000"/>
                <w:sz w:val="22"/>
                <w:szCs w:val="22"/>
              </w:rPr>
              <w:t xml:space="preserve">. </w:t>
            </w:r>
            <w:r w:rsidR="00571507" w:rsidRPr="00571507">
              <w:rPr>
                <w:color w:val="000000"/>
                <w:sz w:val="22"/>
                <w:szCs w:val="22"/>
              </w:rPr>
              <w:t>Миф и культура. Мифология современности</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9</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13</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1</w:t>
            </w:r>
            <w:r w:rsidR="00153F5F"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Всего</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16</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0</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16</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121</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153</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4"/>
                <w:szCs w:val="24"/>
              </w:rPr>
            </w:pPr>
            <w:r>
              <w:rPr>
                <w:i/>
                <w:iCs/>
                <w:color w:val="000000"/>
                <w:sz w:val="22"/>
                <w:szCs w:val="22"/>
              </w:rPr>
              <w:t>4</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4</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8</w:t>
            </w:r>
          </w:p>
        </w:tc>
      </w:tr>
      <w:tr w:rsidR="00153F5F" w:rsidRPr="00153F5F" w:rsidTr="00571507">
        <w:trPr>
          <w:trHeight w:val="810"/>
        </w:trPr>
        <w:tc>
          <w:tcPr>
            <w:tcW w:w="2804" w:type="pct"/>
            <w:tcBorders>
              <w:left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bookmarkStart w:id="0" w:name="RANGE!A48"/>
            <w:bookmarkEnd w:id="0"/>
            <w:r w:rsidRPr="00153F5F">
              <w:rPr>
                <w:color w:val="000000"/>
                <w:sz w:val="22"/>
                <w:szCs w:val="22"/>
              </w:rPr>
              <w:t>Контроль (</w:t>
            </w:r>
            <w:r>
              <w:rPr>
                <w:color w:val="000000"/>
                <w:sz w:val="22"/>
                <w:szCs w:val="22"/>
              </w:rPr>
              <w:t>экзамен</w:t>
            </w:r>
            <w:r w:rsidRPr="00153F5F">
              <w:rPr>
                <w:color w:val="000000"/>
                <w:sz w:val="22"/>
                <w:szCs w:val="22"/>
              </w:rPr>
              <w:t>)</w:t>
            </w:r>
          </w:p>
        </w:tc>
        <w:tc>
          <w:tcPr>
            <w:tcW w:w="230"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562" w:type="pct"/>
            <w:gridSpan w:val="2"/>
            <w:tcBorders>
              <w:top w:val="single" w:sz="8" w:space="0" w:color="auto"/>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bookmarkStart w:id="1" w:name="RANGE!H48"/>
            <w:bookmarkEnd w:id="1"/>
            <w:r>
              <w:rPr>
                <w:b/>
                <w:bCs/>
                <w:color w:val="000000"/>
                <w:sz w:val="22"/>
                <w:szCs w:val="22"/>
              </w:rPr>
              <w:t>27</w:t>
            </w:r>
          </w:p>
        </w:tc>
      </w:tr>
      <w:tr w:rsidR="00153F5F" w:rsidRPr="00153F5F" w:rsidTr="00571507">
        <w:trPr>
          <w:trHeight w:val="810"/>
        </w:trPr>
        <w:tc>
          <w:tcPr>
            <w:tcW w:w="2804" w:type="pct"/>
            <w:tcBorders>
              <w:left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bookmarkStart w:id="2" w:name="RANGE!A49"/>
            <w:bookmarkEnd w:id="2"/>
            <w:r w:rsidRPr="00153F5F">
              <w:rPr>
                <w:color w:val="000000"/>
                <w:sz w:val="22"/>
                <w:szCs w:val="22"/>
              </w:rPr>
              <w:t xml:space="preserve">Итого с </w:t>
            </w:r>
            <w:r>
              <w:rPr>
                <w:color w:val="000000"/>
                <w:sz w:val="22"/>
                <w:szCs w:val="22"/>
              </w:rPr>
              <w:t>экзаменом</w:t>
            </w:r>
          </w:p>
        </w:tc>
        <w:tc>
          <w:tcPr>
            <w:tcW w:w="451" w:type="pct"/>
            <w:gridSpan w:val="2"/>
            <w:tcBorders>
              <w:top w:val="single" w:sz="8" w:space="0" w:color="auto"/>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305EA4"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180</w:t>
            </w:r>
          </w:p>
        </w:tc>
      </w:tr>
    </w:tbl>
    <w:p w:rsidR="00DA489D" w:rsidRPr="00D52F66" w:rsidRDefault="00DA489D" w:rsidP="00DA489D">
      <w:pPr>
        <w:tabs>
          <w:tab w:val="left" w:pos="900"/>
        </w:tabs>
        <w:jc w:val="both"/>
        <w:rPr>
          <w:b/>
          <w:sz w:val="24"/>
          <w:szCs w:val="24"/>
        </w:rPr>
      </w:pPr>
    </w:p>
    <w:p w:rsidR="007F4B97" w:rsidRPr="00D52F66" w:rsidRDefault="00114770" w:rsidP="00A76E53">
      <w:pPr>
        <w:tabs>
          <w:tab w:val="left" w:pos="900"/>
        </w:tabs>
        <w:ind w:firstLine="709"/>
        <w:jc w:val="both"/>
        <w:rPr>
          <w:b/>
          <w:sz w:val="24"/>
          <w:szCs w:val="24"/>
        </w:rPr>
      </w:pPr>
      <w:r w:rsidRPr="00D52F66">
        <w:rPr>
          <w:b/>
          <w:sz w:val="24"/>
          <w:szCs w:val="24"/>
        </w:rPr>
        <w:t xml:space="preserve">5.2. </w:t>
      </w:r>
      <w:r w:rsidR="007F4B97" w:rsidRPr="00D52F66">
        <w:rPr>
          <w:b/>
          <w:sz w:val="24"/>
          <w:szCs w:val="24"/>
        </w:rPr>
        <w:t xml:space="preserve">Тематический план для </w:t>
      </w:r>
      <w:r w:rsidR="00586FAD" w:rsidRPr="00D52F66">
        <w:rPr>
          <w:b/>
          <w:sz w:val="24"/>
          <w:szCs w:val="24"/>
        </w:rPr>
        <w:t>за</w:t>
      </w:r>
      <w:r w:rsidR="007F4B97" w:rsidRPr="00D52F66">
        <w:rPr>
          <w:b/>
          <w:sz w:val="24"/>
          <w:szCs w:val="24"/>
        </w:rPr>
        <w:t>очной формы обучения</w:t>
      </w:r>
    </w:p>
    <w:p w:rsidR="00AF61EB" w:rsidRPr="00D52F66" w:rsidRDefault="00AF61EB" w:rsidP="009D7621">
      <w:pPr>
        <w:tabs>
          <w:tab w:val="left" w:pos="567"/>
          <w:tab w:val="left" w:pos="900"/>
        </w:tabs>
        <w:jc w:val="both"/>
        <w:rPr>
          <w:b/>
          <w:sz w:val="24"/>
          <w:szCs w:val="24"/>
        </w:rPr>
      </w:pPr>
    </w:p>
    <w:tbl>
      <w:tblPr>
        <w:tblW w:w="5000" w:type="pct"/>
        <w:tblLook w:val="04A0" w:firstRow="1" w:lastRow="0" w:firstColumn="1" w:lastColumn="0" w:noHBand="0" w:noVBand="1"/>
      </w:tblPr>
      <w:tblGrid>
        <w:gridCol w:w="5447"/>
        <w:gridCol w:w="450"/>
        <w:gridCol w:w="429"/>
        <w:gridCol w:w="662"/>
        <w:gridCol w:w="662"/>
        <w:gridCol w:w="662"/>
        <w:gridCol w:w="662"/>
        <w:gridCol w:w="738"/>
      </w:tblGrid>
      <w:tr w:rsidR="00B07C77" w:rsidRPr="00153F5F" w:rsidTr="00B07C77">
        <w:trPr>
          <w:trHeight w:val="293"/>
        </w:trPr>
        <w:tc>
          <w:tcPr>
            <w:tcW w:w="5000" w:type="pct"/>
            <w:gridSpan w:val="8"/>
            <w:tcBorders>
              <w:top w:val="single" w:sz="8" w:space="0" w:color="auto"/>
              <w:left w:val="single" w:sz="8" w:space="0" w:color="auto"/>
              <w:bottom w:val="single" w:sz="8" w:space="0" w:color="auto"/>
              <w:right w:val="single" w:sz="8" w:space="0" w:color="auto"/>
            </w:tcBorders>
            <w:vAlign w:val="center"/>
          </w:tcPr>
          <w:p w:rsidR="00B07C77" w:rsidRPr="00153F5F" w:rsidRDefault="00B07C77" w:rsidP="00B07C77">
            <w:pPr>
              <w:widowControl/>
              <w:autoSpaceDE/>
              <w:autoSpaceDN/>
              <w:adjustRightInd/>
              <w:spacing w:after="200" w:line="276" w:lineRule="auto"/>
              <w:rPr>
                <w:b/>
                <w:bCs/>
                <w:color w:val="000000"/>
              </w:rPr>
            </w:pPr>
            <w:r w:rsidRPr="00153F5F">
              <w:rPr>
                <w:b/>
                <w:bCs/>
                <w:color w:val="000000"/>
                <w:sz w:val="22"/>
              </w:rPr>
              <w:t xml:space="preserve">Семестр </w:t>
            </w:r>
            <w:r>
              <w:rPr>
                <w:b/>
                <w:bCs/>
                <w:color w:val="000000"/>
                <w:sz w:val="22"/>
              </w:rPr>
              <w:t>8</w:t>
            </w:r>
          </w:p>
        </w:tc>
      </w:tr>
      <w:tr w:rsidR="00B07C77" w:rsidRPr="00153F5F" w:rsidTr="00571507">
        <w:trPr>
          <w:trHeight w:val="510"/>
        </w:trPr>
        <w:tc>
          <w:tcPr>
            <w:tcW w:w="2804" w:type="pct"/>
            <w:tcBorders>
              <w:top w:val="single" w:sz="8" w:space="0" w:color="auto"/>
              <w:left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Наименование раздела дисциплины</w:t>
            </w:r>
          </w:p>
        </w:tc>
        <w:tc>
          <w:tcPr>
            <w:tcW w:w="452"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xml:space="preserve"> </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Лек</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Лаб</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Пр</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СРС</w:t>
            </w:r>
          </w:p>
        </w:tc>
        <w:tc>
          <w:tcPr>
            <w:tcW w:w="38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b/>
                <w:bCs/>
                <w:color w:val="000000"/>
              </w:rPr>
            </w:pPr>
            <w:r w:rsidRPr="00153F5F">
              <w:rPr>
                <w:b/>
                <w:bCs/>
                <w:color w:val="000000"/>
              </w:rPr>
              <w:t>Всего</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1. </w:t>
            </w:r>
            <w:r w:rsidRPr="00571507">
              <w:rPr>
                <w:color w:val="000000"/>
                <w:sz w:val="22"/>
                <w:szCs w:val="22"/>
              </w:rPr>
              <w:t>Объём понятия «миф»</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r>
              <w:rPr>
                <w:color w:val="000000"/>
                <w:sz w:val="22"/>
                <w:szCs w:val="22"/>
              </w:rPr>
              <w:t>2</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14</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sidRPr="00153F5F">
              <w:rPr>
                <w:color w:val="000000"/>
                <w:sz w:val="22"/>
                <w:szCs w:val="22"/>
              </w:rPr>
              <w:t xml:space="preserve">Тема № </w:t>
            </w:r>
            <w:r>
              <w:rPr>
                <w:color w:val="000000"/>
                <w:sz w:val="22"/>
                <w:szCs w:val="22"/>
              </w:rPr>
              <w:t xml:space="preserve">2. </w:t>
            </w:r>
            <w:r w:rsidRPr="00571507">
              <w:rPr>
                <w:color w:val="000000"/>
                <w:sz w:val="22"/>
                <w:szCs w:val="22"/>
              </w:rPr>
              <w:t>Ритуал и миф. Эзотерические и экзотерические мифы</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3. </w:t>
            </w:r>
            <w:r w:rsidRPr="00571507">
              <w:rPr>
                <w:color w:val="000000"/>
                <w:sz w:val="22"/>
                <w:szCs w:val="22"/>
              </w:rPr>
              <w:t>Логика мифа. Специфика мифологического детерминизма</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4. </w:t>
            </w:r>
            <w:r w:rsidRPr="00571507">
              <w:rPr>
                <w:color w:val="000000"/>
                <w:sz w:val="22"/>
                <w:szCs w:val="22"/>
              </w:rPr>
              <w:t>Система мифологий</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r>
              <w:rPr>
                <w:color w:val="000000"/>
                <w:sz w:val="22"/>
                <w:szCs w:val="22"/>
              </w:rPr>
              <w:t>2</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12</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7D0C5F">
            <w:pPr>
              <w:widowControl/>
              <w:autoSpaceDE/>
              <w:autoSpaceDN/>
              <w:adjustRightInd/>
              <w:spacing w:after="200" w:line="276" w:lineRule="auto"/>
              <w:jc w:val="center"/>
              <w:rPr>
                <w:color w:val="000000"/>
                <w:sz w:val="22"/>
                <w:szCs w:val="22"/>
              </w:rPr>
            </w:pPr>
            <w:r>
              <w:rPr>
                <w:color w:val="000000"/>
                <w:sz w:val="22"/>
                <w:szCs w:val="22"/>
              </w:rPr>
              <w:lastRenderedPageBreak/>
              <w:t xml:space="preserve">Тема № 5. </w:t>
            </w:r>
            <w:r w:rsidRPr="00571507">
              <w:rPr>
                <w:color w:val="000000"/>
                <w:sz w:val="22"/>
                <w:szCs w:val="22"/>
              </w:rPr>
              <w:t>Теория мифа. От античной интерпретации мифа до структ</w:t>
            </w:r>
            <w:r w:rsidR="007D0C5F">
              <w:rPr>
                <w:color w:val="000000"/>
                <w:sz w:val="22"/>
                <w:szCs w:val="22"/>
              </w:rPr>
              <w:t>у</w:t>
            </w:r>
            <w:r w:rsidRPr="00571507">
              <w:rPr>
                <w:color w:val="000000"/>
                <w:sz w:val="22"/>
                <w:szCs w:val="22"/>
              </w:rPr>
              <w:t>рно-семиотического подхода</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6. </w:t>
            </w:r>
            <w:r w:rsidRPr="00571507">
              <w:rPr>
                <w:color w:val="000000"/>
                <w:sz w:val="22"/>
                <w:szCs w:val="22"/>
              </w:rPr>
              <w:t>Основные разновидности мифов</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r>
              <w:rPr>
                <w:color w:val="000000"/>
                <w:sz w:val="22"/>
                <w:szCs w:val="22"/>
              </w:rPr>
              <w:t>2</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12</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7. </w:t>
            </w:r>
            <w:r w:rsidRPr="00571507">
              <w:rPr>
                <w:color w:val="000000"/>
                <w:sz w:val="22"/>
                <w:szCs w:val="22"/>
              </w:rPr>
              <w:t>Основные источники реконструкции мифологических систем. Проблема реконструкции славянской мифологии</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8. </w:t>
            </w:r>
            <w:r w:rsidRPr="00571507">
              <w:rPr>
                <w:color w:val="000000"/>
                <w:sz w:val="22"/>
                <w:szCs w:val="22"/>
              </w:rPr>
              <w:t>Типы мифологических персонажей (демиург, культурный герой, трикстер).</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2</w:t>
            </w: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12</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9. </w:t>
            </w:r>
            <w:r w:rsidRPr="00571507">
              <w:rPr>
                <w:color w:val="000000"/>
                <w:sz w:val="22"/>
                <w:szCs w:val="22"/>
              </w:rPr>
              <w:t>Мифологическая картина мира</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10. </w:t>
            </w:r>
            <w:r w:rsidRPr="00571507">
              <w:rPr>
                <w:color w:val="000000"/>
                <w:sz w:val="22"/>
                <w:szCs w:val="22"/>
              </w:rPr>
              <w:t>Первобытная мифология</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11. </w:t>
            </w:r>
            <w:r w:rsidRPr="00571507">
              <w:rPr>
                <w:color w:val="000000"/>
                <w:sz w:val="22"/>
                <w:szCs w:val="22"/>
              </w:rPr>
              <w:t>Античная мифология</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2</w:t>
            </w: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15</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r>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12. </w:t>
            </w:r>
            <w:r w:rsidRPr="00571507">
              <w:rPr>
                <w:color w:val="000000"/>
                <w:sz w:val="22"/>
                <w:szCs w:val="22"/>
              </w:rPr>
              <w:t>Германская мифология</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11</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13. </w:t>
            </w:r>
            <w:r w:rsidRPr="00571507">
              <w:rPr>
                <w:color w:val="000000"/>
                <w:sz w:val="22"/>
                <w:szCs w:val="22"/>
              </w:rPr>
              <w:t>Славянская мифология</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11</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14. </w:t>
            </w:r>
            <w:r w:rsidRPr="00571507">
              <w:rPr>
                <w:color w:val="000000"/>
                <w:sz w:val="22"/>
                <w:szCs w:val="22"/>
              </w:rPr>
              <w:t>Библейская мифология</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11</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15. </w:t>
            </w:r>
            <w:r w:rsidRPr="00571507">
              <w:rPr>
                <w:color w:val="000000"/>
                <w:sz w:val="22"/>
                <w:szCs w:val="22"/>
              </w:rPr>
              <w:t>Миф и культура. Мифология современности</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13</w:t>
            </w:r>
          </w:p>
        </w:tc>
      </w:tr>
      <w:tr w:rsidR="00B07C7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Всего</w:t>
            </w:r>
          </w:p>
        </w:tc>
        <w:tc>
          <w:tcPr>
            <w:tcW w:w="452"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4</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0</w:t>
            </w:r>
          </w:p>
        </w:tc>
        <w:tc>
          <w:tcPr>
            <w:tcW w:w="341"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12</w:t>
            </w:r>
          </w:p>
        </w:tc>
        <w:tc>
          <w:tcPr>
            <w:tcW w:w="341"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155</w:t>
            </w:r>
          </w:p>
        </w:tc>
        <w:tc>
          <w:tcPr>
            <w:tcW w:w="381"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b/>
                <w:bCs/>
                <w:color w:val="000000"/>
                <w:sz w:val="22"/>
                <w:szCs w:val="22"/>
              </w:rPr>
            </w:pPr>
            <w:r>
              <w:rPr>
                <w:b/>
                <w:bCs/>
                <w:color w:val="000000"/>
                <w:sz w:val="22"/>
                <w:szCs w:val="22"/>
              </w:rPr>
              <w:t>171</w:t>
            </w:r>
          </w:p>
        </w:tc>
      </w:tr>
      <w:tr w:rsidR="00B07C7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676345" w:rsidP="00B07C77">
            <w:pPr>
              <w:widowControl/>
              <w:autoSpaceDE/>
              <w:autoSpaceDN/>
              <w:adjustRightInd/>
              <w:spacing w:after="200" w:line="276" w:lineRule="auto"/>
              <w:jc w:val="center"/>
              <w:rPr>
                <w:i/>
                <w:iCs/>
                <w:color w:val="000000"/>
                <w:sz w:val="24"/>
                <w:szCs w:val="24"/>
              </w:rPr>
            </w:pPr>
            <w:r>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B07C77" w:rsidRPr="00153F5F" w:rsidRDefault="00676345" w:rsidP="00B07C77">
            <w:pPr>
              <w:widowControl/>
              <w:autoSpaceDE/>
              <w:autoSpaceDN/>
              <w:adjustRightInd/>
              <w:spacing w:after="200" w:line="276" w:lineRule="auto"/>
              <w:jc w:val="center"/>
              <w:rPr>
                <w:i/>
                <w:iCs/>
                <w:color w:val="000000"/>
                <w:sz w:val="22"/>
                <w:szCs w:val="22"/>
              </w:rPr>
            </w:pPr>
            <w:r>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B07C77" w:rsidRPr="00153F5F" w:rsidTr="00571507">
        <w:trPr>
          <w:trHeight w:val="810"/>
        </w:trPr>
        <w:tc>
          <w:tcPr>
            <w:tcW w:w="2804" w:type="pct"/>
            <w:tcBorders>
              <w:left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Контроль (</w:t>
            </w:r>
            <w:r>
              <w:rPr>
                <w:color w:val="000000"/>
                <w:sz w:val="22"/>
                <w:szCs w:val="22"/>
              </w:rPr>
              <w:t>экзамен</w:t>
            </w:r>
            <w:r w:rsidRPr="00153F5F">
              <w:rPr>
                <w:color w:val="000000"/>
                <w:sz w:val="22"/>
                <w:szCs w:val="22"/>
              </w:rPr>
              <w:t>)</w:t>
            </w:r>
          </w:p>
        </w:tc>
        <w:tc>
          <w:tcPr>
            <w:tcW w:w="23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562" w:type="pct"/>
            <w:gridSpan w:val="2"/>
            <w:tcBorders>
              <w:top w:val="single" w:sz="8" w:space="0" w:color="auto"/>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81"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b/>
                <w:bCs/>
                <w:color w:val="000000"/>
                <w:sz w:val="22"/>
                <w:szCs w:val="22"/>
              </w:rPr>
            </w:pPr>
            <w:r>
              <w:rPr>
                <w:b/>
                <w:bCs/>
                <w:color w:val="000000"/>
                <w:sz w:val="22"/>
                <w:szCs w:val="22"/>
              </w:rPr>
              <w:t>9</w:t>
            </w:r>
          </w:p>
        </w:tc>
      </w:tr>
      <w:tr w:rsidR="00B07C77" w:rsidRPr="00153F5F" w:rsidTr="00571507">
        <w:trPr>
          <w:trHeight w:val="810"/>
        </w:trPr>
        <w:tc>
          <w:tcPr>
            <w:tcW w:w="2804" w:type="pct"/>
            <w:tcBorders>
              <w:left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xml:space="preserve">Итого с </w:t>
            </w:r>
            <w:r>
              <w:rPr>
                <w:color w:val="000000"/>
                <w:sz w:val="22"/>
                <w:szCs w:val="22"/>
              </w:rPr>
              <w:t>экзаменом</w:t>
            </w:r>
          </w:p>
        </w:tc>
        <w:tc>
          <w:tcPr>
            <w:tcW w:w="452" w:type="pct"/>
            <w:gridSpan w:val="2"/>
            <w:tcBorders>
              <w:top w:val="single" w:sz="8" w:space="0" w:color="auto"/>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B07C77" w:rsidRPr="00153F5F" w:rsidRDefault="00676345" w:rsidP="00B07C77">
            <w:pPr>
              <w:widowControl/>
              <w:autoSpaceDE/>
              <w:autoSpaceDN/>
              <w:adjustRightInd/>
              <w:spacing w:after="200" w:line="276" w:lineRule="auto"/>
              <w:jc w:val="center"/>
              <w:rPr>
                <w:b/>
                <w:bCs/>
                <w:i/>
                <w:iCs/>
                <w:color w:val="000000"/>
                <w:sz w:val="22"/>
                <w:szCs w:val="22"/>
              </w:rPr>
            </w:pPr>
            <w:r>
              <w:rPr>
                <w:b/>
                <w:bCs/>
                <w:i/>
                <w:iCs/>
                <w:color w:val="000000"/>
                <w:sz w:val="22"/>
                <w:szCs w:val="22"/>
              </w:rPr>
              <w:t>180</w:t>
            </w:r>
          </w:p>
        </w:tc>
      </w:tr>
    </w:tbl>
    <w:p w:rsidR="00354E20" w:rsidRPr="00D52F66" w:rsidRDefault="00354E20" w:rsidP="00354E20">
      <w:pPr>
        <w:tabs>
          <w:tab w:val="left" w:pos="900"/>
        </w:tabs>
        <w:jc w:val="both"/>
        <w:rPr>
          <w:b/>
          <w:sz w:val="24"/>
          <w:szCs w:val="24"/>
        </w:rPr>
      </w:pPr>
    </w:p>
    <w:p w:rsidR="004F2BAF" w:rsidRDefault="004F2BAF" w:rsidP="004F2BAF">
      <w:pPr>
        <w:ind w:firstLine="709"/>
        <w:jc w:val="both"/>
        <w:rPr>
          <w:b/>
          <w:i/>
          <w:sz w:val="15"/>
          <w:szCs w:val="15"/>
        </w:rPr>
      </w:pPr>
      <w:r>
        <w:rPr>
          <w:b/>
          <w:i/>
          <w:sz w:val="15"/>
          <w:szCs w:val="15"/>
        </w:rPr>
        <w:t>* Примечания:</w:t>
      </w:r>
    </w:p>
    <w:p w:rsidR="004F2BAF" w:rsidRDefault="004F2BAF" w:rsidP="004F2BAF">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F2BAF" w:rsidRDefault="004F2BAF" w:rsidP="004F2BAF">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«Мифология»</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F2BAF" w:rsidRDefault="004F2BAF" w:rsidP="004F2BAF">
      <w:pPr>
        <w:ind w:firstLine="709"/>
        <w:jc w:val="both"/>
        <w:rPr>
          <w:b/>
          <w:sz w:val="15"/>
          <w:szCs w:val="15"/>
        </w:rPr>
      </w:pPr>
      <w:r>
        <w:rPr>
          <w:b/>
          <w:sz w:val="15"/>
          <w:szCs w:val="15"/>
        </w:rPr>
        <w:t>б) Для обучающихся с ограниченными возможностями здоровья и инвалидов:</w:t>
      </w:r>
    </w:p>
    <w:p w:rsidR="004F2BAF" w:rsidRDefault="004F2BAF" w:rsidP="004F2BAF">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w:t>
      </w:r>
      <w:r>
        <w:rPr>
          <w:sz w:val="15"/>
          <w:szCs w:val="15"/>
        </w:rPr>
        <w:lastRenderedPageBreak/>
        <w:t>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rsidR="004F2BAF" w:rsidRDefault="004F2BAF" w:rsidP="004F2BAF">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F2BAF" w:rsidRDefault="004F2BAF" w:rsidP="004F2BAF">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F2BAF" w:rsidRDefault="004F2BAF" w:rsidP="004F2BAF">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F2BAF" w:rsidRDefault="004F2BAF" w:rsidP="004F2BAF">
      <w:pPr>
        <w:ind w:firstLine="709"/>
        <w:jc w:val="both"/>
        <w:rPr>
          <w:sz w:val="15"/>
          <w:szCs w:val="15"/>
        </w:rPr>
      </w:pPr>
      <w:r>
        <w:rPr>
          <w:sz w:val="15"/>
          <w:szCs w:val="15"/>
        </w:rPr>
        <w:t>При разработке образовательной программы высшего образования согласно требованиям</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52F66" w:rsidRDefault="007F4B97" w:rsidP="007D0C5F">
      <w:pPr>
        <w:tabs>
          <w:tab w:val="left" w:pos="900"/>
        </w:tabs>
        <w:ind w:firstLine="567"/>
        <w:jc w:val="both"/>
        <w:rPr>
          <w:b/>
          <w:sz w:val="24"/>
          <w:szCs w:val="24"/>
        </w:rPr>
      </w:pPr>
    </w:p>
    <w:p w:rsidR="003A71E4" w:rsidRPr="00D52F66" w:rsidRDefault="007F4B97" w:rsidP="007D0C5F">
      <w:pPr>
        <w:tabs>
          <w:tab w:val="left" w:pos="900"/>
        </w:tabs>
        <w:ind w:firstLine="567"/>
        <w:jc w:val="both"/>
        <w:rPr>
          <w:b/>
          <w:sz w:val="24"/>
          <w:szCs w:val="24"/>
        </w:rPr>
      </w:pPr>
      <w:r w:rsidRPr="00D52F66">
        <w:rPr>
          <w:b/>
          <w:sz w:val="24"/>
          <w:szCs w:val="24"/>
        </w:rPr>
        <w:t>5.</w:t>
      </w:r>
      <w:r w:rsidR="00114770" w:rsidRPr="00D52F66">
        <w:rPr>
          <w:b/>
          <w:sz w:val="24"/>
          <w:szCs w:val="24"/>
        </w:rPr>
        <w:t>3</w:t>
      </w:r>
      <w:r w:rsidRPr="00D52F66">
        <w:rPr>
          <w:b/>
          <w:sz w:val="24"/>
          <w:szCs w:val="24"/>
        </w:rPr>
        <w:t xml:space="preserve"> Содержание дисциплины</w:t>
      </w:r>
    </w:p>
    <w:p w:rsidR="006336E3" w:rsidRPr="006336E3" w:rsidRDefault="006336E3" w:rsidP="007D0C5F">
      <w:pPr>
        <w:tabs>
          <w:tab w:val="left" w:pos="900"/>
        </w:tabs>
        <w:ind w:firstLine="567"/>
        <w:jc w:val="both"/>
        <w:rPr>
          <w:b/>
          <w:sz w:val="24"/>
          <w:szCs w:val="24"/>
        </w:rPr>
      </w:pPr>
      <w:r w:rsidRPr="006336E3">
        <w:rPr>
          <w:b/>
          <w:sz w:val="24"/>
          <w:szCs w:val="24"/>
        </w:rPr>
        <w:t>Тема № 1. Объём понятия «миф»</w:t>
      </w:r>
    </w:p>
    <w:p w:rsidR="006336E3" w:rsidRPr="006336E3" w:rsidRDefault="006336E3" w:rsidP="007D0C5F">
      <w:pPr>
        <w:tabs>
          <w:tab w:val="num" w:pos="720"/>
          <w:tab w:val="left" w:pos="900"/>
        </w:tabs>
        <w:ind w:firstLine="567"/>
        <w:jc w:val="both"/>
        <w:rPr>
          <w:b/>
          <w:sz w:val="24"/>
          <w:szCs w:val="24"/>
        </w:rPr>
      </w:pPr>
      <w:r w:rsidRPr="006336E3">
        <w:rPr>
          <w:sz w:val="24"/>
          <w:szCs w:val="24"/>
        </w:rPr>
        <w:t>Дайте определение понятия мифа.</w:t>
      </w:r>
      <w:r>
        <w:rPr>
          <w:sz w:val="24"/>
          <w:szCs w:val="24"/>
        </w:rPr>
        <w:t xml:space="preserve"> </w:t>
      </w:r>
      <w:r w:rsidRPr="006336E3">
        <w:rPr>
          <w:sz w:val="24"/>
          <w:szCs w:val="24"/>
        </w:rPr>
        <w:t>Какие функции в культуре выполняет миф.</w:t>
      </w:r>
      <w:r>
        <w:rPr>
          <w:sz w:val="24"/>
          <w:szCs w:val="24"/>
        </w:rPr>
        <w:t xml:space="preserve"> </w:t>
      </w:r>
      <w:r w:rsidRPr="006336E3">
        <w:rPr>
          <w:sz w:val="24"/>
          <w:szCs w:val="24"/>
        </w:rPr>
        <w:t>Что такое мифологическое время.</w:t>
      </w:r>
      <w:r>
        <w:rPr>
          <w:sz w:val="24"/>
          <w:szCs w:val="24"/>
        </w:rPr>
        <w:t xml:space="preserve"> </w:t>
      </w:r>
      <w:r w:rsidRPr="006336E3">
        <w:rPr>
          <w:sz w:val="24"/>
          <w:szCs w:val="24"/>
        </w:rPr>
        <w:t>Какие особенности и формы архаической культуры проявляются в мифе.</w:t>
      </w:r>
      <w:r>
        <w:rPr>
          <w:sz w:val="24"/>
          <w:szCs w:val="24"/>
        </w:rPr>
        <w:t xml:space="preserve"> </w:t>
      </w:r>
      <w:r w:rsidRPr="006336E3">
        <w:rPr>
          <w:sz w:val="24"/>
          <w:szCs w:val="24"/>
        </w:rPr>
        <w:t>Мифологическое представление греков о происхождении людей.</w:t>
      </w:r>
      <w:r>
        <w:rPr>
          <w:sz w:val="24"/>
          <w:szCs w:val="24"/>
        </w:rPr>
        <w:t xml:space="preserve"> </w:t>
      </w:r>
      <w:r w:rsidRPr="006336E3">
        <w:rPr>
          <w:sz w:val="24"/>
          <w:szCs w:val="24"/>
        </w:rPr>
        <w:t>Как греки представляли историю? Чем отличается история человечества, изложенная в греческих мифах от современного понимания истории</w:t>
      </w:r>
      <w:r w:rsidRPr="006336E3">
        <w:rPr>
          <w:b/>
          <w:sz w:val="24"/>
          <w:szCs w:val="24"/>
        </w:rPr>
        <w:t>.</w:t>
      </w:r>
    </w:p>
    <w:p w:rsidR="006336E3" w:rsidRPr="006336E3" w:rsidRDefault="006336E3" w:rsidP="007D0C5F">
      <w:pPr>
        <w:tabs>
          <w:tab w:val="left" w:pos="900"/>
        </w:tabs>
        <w:ind w:firstLine="567"/>
        <w:jc w:val="both"/>
        <w:rPr>
          <w:b/>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2. Ритуал и миф. Эзотерические и экзотерические мифы</w:t>
      </w:r>
    </w:p>
    <w:p w:rsidR="00121702" w:rsidRPr="000F4CBD" w:rsidRDefault="000F4CBD" w:rsidP="007D0C5F">
      <w:pPr>
        <w:tabs>
          <w:tab w:val="left" w:pos="900"/>
        </w:tabs>
        <w:ind w:firstLine="567"/>
        <w:jc w:val="both"/>
        <w:rPr>
          <w:sz w:val="24"/>
          <w:szCs w:val="24"/>
        </w:rPr>
      </w:pPr>
      <w:r w:rsidRPr="000F4CBD">
        <w:rPr>
          <w:sz w:val="24"/>
          <w:szCs w:val="24"/>
        </w:rPr>
        <w:t>Соотношение ритуала и мифа. Мифология эксплицитная и имплицитная. Эзотерические и экзотерические мифы. Археологические памятники, «пещерная» живопись, сообщения соседей, отчеты путешественников как источники для изучения мифов.</w:t>
      </w:r>
    </w:p>
    <w:p w:rsidR="000F4CBD" w:rsidRDefault="000F4CBD" w:rsidP="007D0C5F">
      <w:pPr>
        <w:tabs>
          <w:tab w:val="left" w:pos="900"/>
        </w:tabs>
        <w:ind w:firstLine="567"/>
        <w:jc w:val="both"/>
        <w:rPr>
          <w:b/>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3. Логика мифа. Специфика мифологического детерминизма</w:t>
      </w:r>
    </w:p>
    <w:p w:rsidR="00344F7C" w:rsidRPr="00344F7C" w:rsidRDefault="00344F7C" w:rsidP="007D0C5F">
      <w:pPr>
        <w:tabs>
          <w:tab w:val="left" w:pos="900"/>
        </w:tabs>
        <w:ind w:firstLine="567"/>
        <w:jc w:val="both"/>
        <w:rPr>
          <w:sz w:val="24"/>
          <w:szCs w:val="24"/>
        </w:rPr>
      </w:pPr>
      <w:r w:rsidRPr="00344F7C">
        <w:rPr>
          <w:sz w:val="24"/>
          <w:szCs w:val="24"/>
        </w:rPr>
        <w:t>Первобытность  как исторический тип культуры. Феномен синкретизма (нерасчлененность человеческого и природного, индивидуального и родового, естественного и чудесного). Специфика освоения мира в архаическую эпоху. Происхождение мифологии и ее эволюция. Типология архаических мифов. Этиологический и гносеологический аспекты мифа. Понятие мифосознания, его основные характеристики и роль в истории первобытной культуры. Антропоморфность мифа: тотемизм, анимизм, магия. Миф и обряд. Символичность мифа. Миф и традиция. Современные концепции первобытной мифологии.</w:t>
      </w:r>
    </w:p>
    <w:p w:rsidR="006336E3" w:rsidRPr="006336E3" w:rsidRDefault="006336E3" w:rsidP="007D0C5F">
      <w:pPr>
        <w:tabs>
          <w:tab w:val="left" w:pos="900"/>
        </w:tabs>
        <w:ind w:firstLine="567"/>
        <w:jc w:val="both"/>
        <w:rPr>
          <w:b/>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4. Система мифологий</w:t>
      </w:r>
    </w:p>
    <w:p w:rsidR="006336E3" w:rsidRDefault="000F4CBD" w:rsidP="007D0C5F">
      <w:pPr>
        <w:tabs>
          <w:tab w:val="left" w:pos="900"/>
        </w:tabs>
        <w:ind w:firstLine="567"/>
        <w:jc w:val="both"/>
        <w:rPr>
          <w:sz w:val="24"/>
          <w:szCs w:val="24"/>
        </w:rPr>
      </w:pPr>
      <w:r w:rsidRPr="000F4CBD">
        <w:rPr>
          <w:sz w:val="24"/>
          <w:szCs w:val="24"/>
        </w:rPr>
        <w:t>Формы бытования мифологических повествований. Обстоятельства рассказывания. Формы исполнения. Исполнители. Содержание и классификация мифов. Бесписьменные мифологии, первобытные мифологии, мифологии древнего мира, непрерывные мифологические системы, мифологии мировых религий, современные мифологии. Имплицитная и эксплицитная мифология</w:t>
      </w:r>
    </w:p>
    <w:p w:rsidR="000F4CBD" w:rsidRPr="000F4CBD" w:rsidRDefault="000F4CBD" w:rsidP="007D0C5F">
      <w:pPr>
        <w:tabs>
          <w:tab w:val="left" w:pos="900"/>
        </w:tabs>
        <w:ind w:firstLine="567"/>
        <w:jc w:val="both"/>
        <w:rPr>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5. Теория мифа. От античной интерпретации мифа до структорно-семиотического подхода</w:t>
      </w:r>
    </w:p>
    <w:p w:rsidR="006336E3" w:rsidRPr="000F4CBD" w:rsidRDefault="000F4CBD" w:rsidP="007D0C5F">
      <w:pPr>
        <w:tabs>
          <w:tab w:val="left" w:pos="900"/>
        </w:tabs>
        <w:ind w:firstLine="567"/>
        <w:jc w:val="both"/>
        <w:rPr>
          <w:sz w:val="24"/>
          <w:szCs w:val="24"/>
        </w:rPr>
      </w:pPr>
      <w:r w:rsidRPr="000F4CBD">
        <w:rPr>
          <w:sz w:val="24"/>
          <w:szCs w:val="24"/>
        </w:rPr>
        <w:lastRenderedPageBreak/>
        <w:t>Античные интерпретации мифа (Платон, Аристотель, Эвгемер). Мифологическая школа (Кун, Шварц, Афанасьев). Английская антропологическая школа (Тайлор, Лэнг). Ритуализм (Фрэзер, Реглан) и функционализм (Малиновский). Французская социологическая школа (Дюркгейм, Мосс). Символические теории (Кассирер). Структурно-семиотический подход (Леви-Строс).</w:t>
      </w:r>
    </w:p>
    <w:p w:rsidR="000F4CBD" w:rsidRPr="006336E3" w:rsidRDefault="000F4CBD" w:rsidP="007D0C5F">
      <w:pPr>
        <w:tabs>
          <w:tab w:val="left" w:pos="900"/>
        </w:tabs>
        <w:ind w:firstLine="567"/>
        <w:jc w:val="both"/>
        <w:rPr>
          <w:b/>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6. Основные разновидности мифов</w:t>
      </w:r>
    </w:p>
    <w:p w:rsidR="000F4CBD" w:rsidRPr="000F4CBD" w:rsidRDefault="000F4CBD" w:rsidP="007D0C5F">
      <w:pPr>
        <w:tabs>
          <w:tab w:val="left" w:pos="900"/>
        </w:tabs>
        <w:ind w:firstLine="567"/>
        <w:jc w:val="both"/>
        <w:rPr>
          <w:sz w:val="24"/>
          <w:szCs w:val="24"/>
        </w:rPr>
      </w:pPr>
      <w:r w:rsidRPr="000F4CBD">
        <w:rPr>
          <w:sz w:val="24"/>
          <w:szCs w:val="24"/>
        </w:rPr>
        <w:t xml:space="preserve">Этиологические мифы и их разновидности: космогонические, теогонические, антропогонические, социогонические, календарные и культовые. Основные мотивы творения. Героические мифы. Эсхатологические мифы. Мифологические системы древности и средневековья (египетская, шумероаккадская, греческая, скандинавская, индийская, китайская, японская). Возможность реконструкции мифологической системы (на примере кельтов – Дюмезиль: гипотеза о кельтско-германской контактной зоне). Основные источники реконструкции мифологических систем. Проблема реконструкции славянской мифологии. </w:t>
      </w:r>
    </w:p>
    <w:p w:rsidR="000F4CBD" w:rsidRDefault="000F4CBD" w:rsidP="007D0C5F">
      <w:pPr>
        <w:tabs>
          <w:tab w:val="left" w:pos="900"/>
        </w:tabs>
        <w:ind w:firstLine="567"/>
        <w:jc w:val="both"/>
        <w:rPr>
          <w:b/>
          <w:sz w:val="24"/>
          <w:szCs w:val="24"/>
        </w:rPr>
      </w:pPr>
    </w:p>
    <w:p w:rsidR="006336E3" w:rsidRPr="006336E3" w:rsidRDefault="000F4CBD" w:rsidP="007D0C5F">
      <w:pPr>
        <w:tabs>
          <w:tab w:val="left" w:pos="900"/>
        </w:tabs>
        <w:ind w:firstLine="567"/>
        <w:jc w:val="both"/>
        <w:rPr>
          <w:b/>
          <w:sz w:val="24"/>
          <w:szCs w:val="24"/>
        </w:rPr>
      </w:pPr>
      <w:r>
        <w:rPr>
          <w:b/>
          <w:sz w:val="24"/>
          <w:szCs w:val="24"/>
        </w:rPr>
        <w:t xml:space="preserve">            </w:t>
      </w:r>
      <w:r w:rsidR="006336E3" w:rsidRPr="006336E3">
        <w:rPr>
          <w:b/>
          <w:sz w:val="24"/>
          <w:szCs w:val="24"/>
        </w:rPr>
        <w:t>Тема № 7. Основные источники реконструкции мифологических систем. Проблема реконструкции славянской мифологии</w:t>
      </w:r>
    </w:p>
    <w:p w:rsidR="006336E3" w:rsidRPr="00A04FF7" w:rsidRDefault="00A04FF7" w:rsidP="007D0C5F">
      <w:pPr>
        <w:tabs>
          <w:tab w:val="left" w:pos="900"/>
        </w:tabs>
        <w:ind w:firstLine="567"/>
        <w:jc w:val="both"/>
        <w:rPr>
          <w:sz w:val="24"/>
          <w:szCs w:val="24"/>
        </w:rPr>
      </w:pPr>
      <w:r w:rsidRPr="00A04FF7">
        <w:rPr>
          <w:sz w:val="24"/>
          <w:szCs w:val="24"/>
        </w:rPr>
        <w:t>Мифическое время и его парадигмы. Первопредки-демиурги – "культурные герои". Мифологическая пара: "культурный герой –  трикстер". Архаические мифы творения. Этиология социума. Хаос и космос. Космогенез. Космическая модель. Календарные мифы. Космические циклы и эсхатологические мифы. Героические мифы и "переходные" обряды. Семантика мифологического: сюжеты и системы. Миф, сказка, эпос.</w:t>
      </w:r>
    </w:p>
    <w:p w:rsidR="00A04FF7" w:rsidRPr="006336E3" w:rsidRDefault="00A04FF7" w:rsidP="007D0C5F">
      <w:pPr>
        <w:tabs>
          <w:tab w:val="left" w:pos="900"/>
        </w:tabs>
        <w:ind w:firstLine="567"/>
        <w:jc w:val="both"/>
        <w:rPr>
          <w:b/>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8. Типы мифологических персонажей (демиург, культурный герой, трикстер).</w:t>
      </w:r>
    </w:p>
    <w:p w:rsidR="006336E3" w:rsidRPr="000F4CBD" w:rsidRDefault="000F4CBD" w:rsidP="007D0C5F">
      <w:pPr>
        <w:tabs>
          <w:tab w:val="left" w:pos="900"/>
        </w:tabs>
        <w:ind w:firstLine="567"/>
        <w:jc w:val="both"/>
        <w:rPr>
          <w:sz w:val="24"/>
          <w:szCs w:val="24"/>
        </w:rPr>
      </w:pPr>
      <w:r w:rsidRPr="000F4CBD">
        <w:rPr>
          <w:sz w:val="24"/>
          <w:szCs w:val="24"/>
        </w:rPr>
        <w:t>Понятие медиации, бинарные оппозиции. Медиативные персонажи, символы. Медиативные сюжеты: путешествия в иные миры, браки, превращения, смена пола.</w:t>
      </w:r>
    </w:p>
    <w:p w:rsidR="000F4CBD" w:rsidRPr="006336E3" w:rsidRDefault="000F4CBD" w:rsidP="007D0C5F">
      <w:pPr>
        <w:tabs>
          <w:tab w:val="left" w:pos="900"/>
        </w:tabs>
        <w:ind w:firstLine="567"/>
        <w:jc w:val="both"/>
        <w:rPr>
          <w:b/>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9. Мифологическая картина мира</w:t>
      </w:r>
    </w:p>
    <w:p w:rsidR="006336E3" w:rsidRPr="00344F7C" w:rsidRDefault="00344F7C" w:rsidP="007D0C5F">
      <w:pPr>
        <w:tabs>
          <w:tab w:val="left" w:pos="900"/>
        </w:tabs>
        <w:ind w:firstLine="567"/>
        <w:jc w:val="both"/>
        <w:rPr>
          <w:sz w:val="24"/>
          <w:szCs w:val="24"/>
        </w:rPr>
      </w:pPr>
      <w:r w:rsidRPr="00344F7C">
        <w:rPr>
          <w:sz w:val="24"/>
          <w:szCs w:val="24"/>
        </w:rPr>
        <w:t>Миф как модель мира. Мифическое время (сакральность, профанность, линейность, цикличность, качественное своеобразие). Роль ритуала в смене времен. Парадигматическая функция мифа. Мифическое пространство (членения по вертикали и горизонтали; сакральный центр). Дуальные организации (социальное/ментальные оппозиции), тернарные структуры или трехчленные классификации (Тэрнер). Образы мира: растительная (мировое древо и др.), зооморфная (гигантская лосиха), антропоморфная модель. Образы центра. Периферия и др. воплощения хаоса. Проблема священного и мирского времени и пространства. Понятие «бриколаж».</w:t>
      </w:r>
    </w:p>
    <w:p w:rsidR="00344F7C" w:rsidRPr="006336E3" w:rsidRDefault="00344F7C" w:rsidP="007D0C5F">
      <w:pPr>
        <w:tabs>
          <w:tab w:val="left" w:pos="900"/>
        </w:tabs>
        <w:ind w:firstLine="567"/>
        <w:jc w:val="both"/>
        <w:rPr>
          <w:b/>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10. Первобытная мифология</w:t>
      </w:r>
    </w:p>
    <w:p w:rsidR="00121702" w:rsidRPr="00121702" w:rsidRDefault="00121702" w:rsidP="007D0C5F">
      <w:pPr>
        <w:tabs>
          <w:tab w:val="left" w:pos="900"/>
        </w:tabs>
        <w:ind w:firstLine="567"/>
        <w:jc w:val="both"/>
        <w:rPr>
          <w:sz w:val="24"/>
          <w:szCs w:val="24"/>
        </w:rPr>
      </w:pPr>
      <w:r w:rsidRPr="00121702">
        <w:rPr>
          <w:sz w:val="24"/>
          <w:szCs w:val="24"/>
        </w:rPr>
        <w:t>Мифология как социокультурный феномен. Древнемесопотамская мифология. Древнеегипетская мифология. Древнеиранская мифология. Древнеиндийская мифология. Мезоамериканская мифология.</w:t>
      </w:r>
    </w:p>
    <w:p w:rsidR="006336E3" w:rsidRPr="006336E3" w:rsidRDefault="006336E3" w:rsidP="007D0C5F">
      <w:pPr>
        <w:tabs>
          <w:tab w:val="left" w:pos="900"/>
        </w:tabs>
        <w:ind w:firstLine="567"/>
        <w:jc w:val="both"/>
        <w:rPr>
          <w:b/>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11. Античная мифология</w:t>
      </w:r>
    </w:p>
    <w:p w:rsidR="00121702" w:rsidRDefault="00121702" w:rsidP="007D0C5F">
      <w:pPr>
        <w:tabs>
          <w:tab w:val="left" w:pos="900"/>
        </w:tabs>
        <w:ind w:firstLine="567"/>
        <w:jc w:val="both"/>
        <w:rPr>
          <w:b/>
          <w:sz w:val="24"/>
          <w:szCs w:val="24"/>
        </w:rPr>
      </w:pPr>
      <w:r>
        <w:rPr>
          <w:sz w:val="24"/>
          <w:szCs w:val="24"/>
        </w:rPr>
        <w:t>Периодизация мифологии</w:t>
      </w:r>
      <w:r w:rsidRPr="00121702">
        <w:rPr>
          <w:sz w:val="24"/>
          <w:szCs w:val="24"/>
        </w:rPr>
        <w:t xml:space="preserve">. Источники изучения древнегреческой мифологии. Греческая литература различных жанров. Римская литература различных жанров. Мифография. Основы мифологии. Рудименты в мифологии. Мифологические комплексы и географическая мифология. Фетишизм. Анимизм. Мифология олимпийского периода.. Мифология ранней классики. Мифология позднего героизма. Эстетическое своеобразие мифологии. </w:t>
      </w:r>
    </w:p>
    <w:p w:rsidR="000F4CBD" w:rsidRDefault="000F4CBD" w:rsidP="007D0C5F">
      <w:pPr>
        <w:tabs>
          <w:tab w:val="left" w:pos="900"/>
        </w:tabs>
        <w:ind w:firstLine="567"/>
        <w:jc w:val="both"/>
        <w:rPr>
          <w:b/>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12. Германская мифология</w:t>
      </w:r>
    </w:p>
    <w:p w:rsidR="00A04FF7" w:rsidRPr="00A04FF7" w:rsidRDefault="00A04FF7" w:rsidP="007D0C5F">
      <w:pPr>
        <w:tabs>
          <w:tab w:val="left" w:pos="900"/>
        </w:tabs>
        <w:ind w:firstLine="567"/>
        <w:jc w:val="both"/>
        <w:rPr>
          <w:sz w:val="24"/>
          <w:szCs w:val="24"/>
        </w:rPr>
      </w:pPr>
      <w:r w:rsidRPr="00A04FF7">
        <w:rPr>
          <w:sz w:val="24"/>
          <w:szCs w:val="24"/>
        </w:rPr>
        <w:t>Германская мифология. Миры. Боги. Миф о Нибелунгах. Рагнарёк. Кельтская мифо</w:t>
      </w:r>
      <w:r w:rsidRPr="00A04FF7">
        <w:rPr>
          <w:sz w:val="24"/>
          <w:szCs w:val="24"/>
        </w:rPr>
        <w:lastRenderedPageBreak/>
        <w:t>логия</w:t>
      </w:r>
    </w:p>
    <w:p w:rsidR="006336E3" w:rsidRPr="006336E3" w:rsidRDefault="006336E3" w:rsidP="007D0C5F">
      <w:pPr>
        <w:tabs>
          <w:tab w:val="left" w:pos="900"/>
        </w:tabs>
        <w:ind w:firstLine="567"/>
        <w:jc w:val="both"/>
        <w:rPr>
          <w:b/>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13. Славянская мифология</w:t>
      </w:r>
    </w:p>
    <w:p w:rsidR="006336E3" w:rsidRDefault="000F4CBD" w:rsidP="007D0C5F">
      <w:pPr>
        <w:tabs>
          <w:tab w:val="left" w:pos="900"/>
        </w:tabs>
        <w:ind w:firstLine="567"/>
        <w:jc w:val="both"/>
        <w:rPr>
          <w:sz w:val="24"/>
          <w:szCs w:val="24"/>
        </w:rPr>
      </w:pPr>
      <w:r w:rsidRPr="000F4CBD">
        <w:rPr>
          <w:sz w:val="24"/>
          <w:szCs w:val="24"/>
        </w:rPr>
        <w:t>Изучить особенности религии и мифологии древних славян. Выявить остатки древнеславянской традиции в культуре современного российского общество.</w:t>
      </w:r>
    </w:p>
    <w:p w:rsidR="000F4CBD" w:rsidRPr="000F4CBD" w:rsidRDefault="000F4CBD" w:rsidP="007D0C5F">
      <w:pPr>
        <w:tabs>
          <w:tab w:val="left" w:pos="900"/>
        </w:tabs>
        <w:ind w:firstLine="567"/>
        <w:jc w:val="both"/>
        <w:rPr>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14. Библейская мифология</w:t>
      </w:r>
    </w:p>
    <w:p w:rsidR="006336E3" w:rsidRPr="00A04FF7" w:rsidRDefault="00A04FF7" w:rsidP="007D0C5F">
      <w:pPr>
        <w:tabs>
          <w:tab w:val="left" w:pos="900"/>
        </w:tabs>
        <w:ind w:firstLine="567"/>
        <w:jc w:val="both"/>
        <w:rPr>
          <w:sz w:val="24"/>
          <w:szCs w:val="24"/>
        </w:rPr>
      </w:pPr>
      <w:r w:rsidRPr="00A04FF7">
        <w:rPr>
          <w:sz w:val="24"/>
          <w:szCs w:val="24"/>
        </w:rPr>
        <w:t>Мифическое время и его парадигмы. Первопредки-демиурги – "культурные герои". Мифологическая пара: "культурный герой –  трикстер". Архаические мифы творения. Этиология социума. Хаос и космос. Космогенез. Космическая модель. Календарные мифы. Космические циклы и эсхатологические мифы. Героические мифы и "переходные" обряды. Семантика мифологического: сюжеты и системы. Миф, сказка, эпос.</w:t>
      </w:r>
    </w:p>
    <w:p w:rsidR="00A04FF7" w:rsidRPr="006336E3" w:rsidRDefault="00A04FF7" w:rsidP="007D0C5F">
      <w:pPr>
        <w:tabs>
          <w:tab w:val="left" w:pos="900"/>
        </w:tabs>
        <w:ind w:firstLine="567"/>
        <w:jc w:val="both"/>
        <w:rPr>
          <w:b/>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15. Миф и культура. Мифология современности</w:t>
      </w:r>
    </w:p>
    <w:p w:rsidR="00A04FF7" w:rsidRPr="00A04FF7" w:rsidRDefault="00A04FF7" w:rsidP="007D0C5F">
      <w:pPr>
        <w:tabs>
          <w:tab w:val="left" w:pos="900"/>
        </w:tabs>
        <w:ind w:firstLine="567"/>
        <w:jc w:val="both"/>
        <w:rPr>
          <w:sz w:val="24"/>
          <w:szCs w:val="24"/>
        </w:rPr>
      </w:pPr>
      <w:r w:rsidRPr="00A04FF7">
        <w:rPr>
          <w:sz w:val="24"/>
          <w:szCs w:val="24"/>
        </w:rPr>
        <w:t>Миф сегодня. Мифология в современной живописи. Миф в литературе. Миф в политике. Мифы общественного сознания. Необходимость мифологии и ее пределы (теория Р. Барта). Теоретические проблемы вытеснения мифологии наукой.</w:t>
      </w:r>
    </w:p>
    <w:p w:rsidR="00344F7C" w:rsidRPr="008238CD" w:rsidRDefault="00344F7C" w:rsidP="00F803A3">
      <w:pPr>
        <w:tabs>
          <w:tab w:val="left" w:pos="900"/>
        </w:tabs>
        <w:ind w:firstLine="709"/>
        <w:jc w:val="both"/>
        <w:rPr>
          <w:sz w:val="24"/>
          <w:szCs w:val="24"/>
        </w:rPr>
      </w:pPr>
    </w:p>
    <w:p w:rsidR="003A71E4" w:rsidRPr="00D52F66" w:rsidRDefault="00F803A3" w:rsidP="00F803A3">
      <w:pPr>
        <w:tabs>
          <w:tab w:val="left" w:pos="900"/>
        </w:tabs>
        <w:ind w:firstLine="709"/>
        <w:jc w:val="both"/>
        <w:rPr>
          <w:b/>
          <w:sz w:val="24"/>
          <w:szCs w:val="24"/>
        </w:rPr>
      </w:pPr>
      <w:r w:rsidRPr="00D52F66">
        <w:rPr>
          <w:b/>
          <w:sz w:val="24"/>
          <w:szCs w:val="24"/>
        </w:rPr>
        <w:t>6. Перечень учебно-методического обеспечения для самостоятельной работы обучающихся по дисциплине</w:t>
      </w:r>
    </w:p>
    <w:p w:rsidR="007E15CC" w:rsidRPr="007E15CC" w:rsidRDefault="007E15CC" w:rsidP="007E15CC">
      <w:pPr>
        <w:numPr>
          <w:ilvl w:val="0"/>
          <w:numId w:val="6"/>
        </w:numPr>
        <w:rPr>
          <w:sz w:val="24"/>
        </w:rPr>
      </w:pPr>
      <w:r w:rsidRPr="007E15CC">
        <w:rPr>
          <w:sz w:val="24"/>
        </w:rPr>
        <w:t xml:space="preserve">Методические </w:t>
      </w:r>
      <w:r w:rsidR="00DB56A7" w:rsidRPr="007E15CC">
        <w:rPr>
          <w:sz w:val="24"/>
        </w:rPr>
        <w:t>указания для</w:t>
      </w:r>
      <w:r w:rsidRPr="007E15CC">
        <w:rPr>
          <w:sz w:val="24"/>
        </w:rPr>
        <w:t xml:space="preserve"> обучающихся по освоению дисциплины «</w:t>
      </w:r>
      <w:r w:rsidR="006C7E7A">
        <w:rPr>
          <w:sz w:val="24"/>
        </w:rPr>
        <w:t>Мифология</w:t>
      </w:r>
      <w:r w:rsidRPr="007E15CC">
        <w:rPr>
          <w:sz w:val="24"/>
        </w:rPr>
        <w:t>»/ О.В. Попова. – Омск: Изд-во Ом</w:t>
      </w:r>
      <w:r w:rsidR="00B700FD">
        <w:rPr>
          <w:sz w:val="24"/>
        </w:rPr>
        <w:t>ской гуманитарной академии, 20</w:t>
      </w:r>
      <w:r w:rsidR="008E25D2">
        <w:rPr>
          <w:sz w:val="24"/>
        </w:rPr>
        <w:t>2</w:t>
      </w:r>
      <w:r w:rsidR="001B4BA3">
        <w:rPr>
          <w:sz w:val="24"/>
        </w:rPr>
        <w:t>2</w:t>
      </w:r>
      <w:r w:rsidRPr="007E15CC">
        <w:rPr>
          <w:sz w:val="24"/>
        </w:rPr>
        <w:t xml:space="preserve">. </w:t>
      </w:r>
    </w:p>
    <w:p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302082" w:rsidRDefault="00302082" w:rsidP="00302082">
      <w:pPr>
        <w:pStyle w:val="a4"/>
        <w:numPr>
          <w:ilvl w:val="0"/>
          <w:numId w:val="6"/>
        </w:numPr>
        <w:spacing w:after="0"/>
        <w:jc w:val="both"/>
        <w:rPr>
          <w:rFonts w:ascii="Times New Roman" w:hAnsi="Times New Roman"/>
          <w:sz w:val="24"/>
          <w:szCs w:val="24"/>
        </w:rPr>
      </w:pPr>
      <w:r w:rsidRPr="0030208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D52F66" w:rsidRDefault="00FD6763" w:rsidP="00705FB5">
      <w:pPr>
        <w:ind w:firstLine="709"/>
        <w:jc w:val="both"/>
        <w:rPr>
          <w:rFonts w:eastAsia="Calibri"/>
          <w:b/>
          <w:sz w:val="24"/>
          <w:szCs w:val="24"/>
        </w:rPr>
      </w:pPr>
    </w:p>
    <w:p w:rsidR="007D0C5F" w:rsidRDefault="007D0C5F" w:rsidP="00705FB5">
      <w:pPr>
        <w:ind w:firstLine="709"/>
        <w:jc w:val="both"/>
        <w:rPr>
          <w:b/>
          <w:sz w:val="24"/>
          <w:szCs w:val="24"/>
        </w:rPr>
      </w:pPr>
    </w:p>
    <w:p w:rsidR="007D0C5F" w:rsidRDefault="007D0C5F" w:rsidP="00705FB5">
      <w:pPr>
        <w:ind w:firstLine="709"/>
        <w:jc w:val="both"/>
        <w:rPr>
          <w:b/>
          <w:sz w:val="24"/>
          <w:szCs w:val="24"/>
        </w:rPr>
      </w:pPr>
    </w:p>
    <w:p w:rsidR="007D0C5F" w:rsidRDefault="007D0C5F" w:rsidP="00705FB5">
      <w:pPr>
        <w:ind w:firstLine="709"/>
        <w:jc w:val="both"/>
        <w:rPr>
          <w:b/>
          <w:sz w:val="24"/>
          <w:szCs w:val="24"/>
        </w:rPr>
      </w:pPr>
    </w:p>
    <w:p w:rsidR="007D0C5F" w:rsidRDefault="007D0C5F" w:rsidP="00705FB5">
      <w:pPr>
        <w:ind w:firstLine="709"/>
        <w:jc w:val="both"/>
        <w:rPr>
          <w:b/>
          <w:sz w:val="24"/>
          <w:szCs w:val="24"/>
        </w:rPr>
      </w:pPr>
    </w:p>
    <w:p w:rsidR="00785842" w:rsidRPr="00D52F66" w:rsidRDefault="0025135B" w:rsidP="00705FB5">
      <w:pPr>
        <w:ind w:firstLine="709"/>
        <w:jc w:val="both"/>
        <w:rPr>
          <w:b/>
          <w:sz w:val="24"/>
          <w:szCs w:val="24"/>
        </w:rPr>
      </w:pPr>
      <w:r>
        <w:rPr>
          <w:b/>
          <w:sz w:val="24"/>
          <w:szCs w:val="24"/>
        </w:rPr>
        <w:t>7</w:t>
      </w:r>
      <w:r w:rsidR="007F4B97" w:rsidRPr="00D52F66">
        <w:rPr>
          <w:b/>
          <w:sz w:val="24"/>
          <w:szCs w:val="24"/>
        </w:rPr>
        <w:t>.</w:t>
      </w:r>
      <w:r w:rsidR="007865CB" w:rsidRPr="00D52F66">
        <w:rPr>
          <w:b/>
          <w:sz w:val="24"/>
          <w:szCs w:val="24"/>
        </w:rPr>
        <w:t xml:space="preserve"> </w:t>
      </w:r>
      <w:r w:rsidR="00785842" w:rsidRPr="00D52F66">
        <w:rPr>
          <w:b/>
          <w:sz w:val="24"/>
          <w:szCs w:val="24"/>
        </w:rPr>
        <w:t>Перечень основной и дополнительной учебной литературы, необходимой для освоения дисциплины</w:t>
      </w:r>
    </w:p>
    <w:p w:rsidR="005D7F35" w:rsidRDefault="005D7F35" w:rsidP="005D7F35">
      <w:pPr>
        <w:pStyle w:val="af2"/>
        <w:widowControl/>
        <w:jc w:val="center"/>
        <w:rPr>
          <w:color w:val="000000"/>
          <w:sz w:val="24"/>
        </w:rPr>
      </w:pPr>
      <w:r>
        <w:rPr>
          <w:color w:val="000000"/>
          <w:sz w:val="24"/>
        </w:rPr>
        <w:t>Основная:</w:t>
      </w:r>
    </w:p>
    <w:p w:rsidR="005D7F35" w:rsidRDefault="005D7F35" w:rsidP="005D7F35">
      <w:pPr>
        <w:pStyle w:val="af2"/>
        <w:widowControl/>
        <w:numPr>
          <w:ilvl w:val="0"/>
          <w:numId w:val="21"/>
        </w:numPr>
        <w:rPr>
          <w:b w:val="0"/>
          <w:iCs/>
          <w:color w:val="000000"/>
          <w:sz w:val="24"/>
        </w:rPr>
      </w:pPr>
      <w:r>
        <w:rPr>
          <w:b w:val="0"/>
          <w:color w:val="000000"/>
          <w:sz w:val="24"/>
        </w:rPr>
        <w:t xml:space="preserve">Зубко Г.В. Миф. Взгляд на Мироздание [Электронный ресурс] / Г.В. Зубко. </w:t>
      </w:r>
      <w:r>
        <w:rPr>
          <w:color w:val="000000"/>
        </w:rPr>
        <w:t>–</w:t>
      </w:r>
      <w:r>
        <w:rPr>
          <w:b w:val="0"/>
          <w:color w:val="000000"/>
          <w:sz w:val="24"/>
        </w:rPr>
        <w:t xml:space="preserve"> Электрон. текстовые данные. </w:t>
      </w:r>
      <w:r>
        <w:rPr>
          <w:color w:val="000000"/>
        </w:rPr>
        <w:t>–</w:t>
      </w:r>
      <w:r>
        <w:rPr>
          <w:b w:val="0"/>
          <w:color w:val="000000"/>
          <w:sz w:val="24"/>
        </w:rPr>
        <w:t xml:space="preserve"> М. : Логос, 2014. </w:t>
      </w:r>
      <w:r>
        <w:rPr>
          <w:color w:val="000000"/>
        </w:rPr>
        <w:t>–</w:t>
      </w:r>
      <w:r>
        <w:rPr>
          <w:b w:val="0"/>
          <w:color w:val="000000"/>
          <w:sz w:val="24"/>
        </w:rPr>
        <w:t xml:space="preserve"> 360 c. </w:t>
      </w:r>
      <w:r>
        <w:rPr>
          <w:color w:val="000000"/>
        </w:rPr>
        <w:t>–</w:t>
      </w:r>
      <w:r>
        <w:rPr>
          <w:b w:val="0"/>
          <w:color w:val="000000"/>
          <w:sz w:val="24"/>
        </w:rPr>
        <w:t xml:space="preserve"> </w:t>
      </w:r>
      <w:r w:rsidR="005441B5">
        <w:rPr>
          <w:b w:val="0"/>
          <w:color w:val="000000"/>
          <w:sz w:val="24"/>
          <w:lang w:val="en-US"/>
        </w:rPr>
        <w:t>SBN</w:t>
      </w:r>
      <w:r w:rsidR="005441B5" w:rsidRPr="005441B5">
        <w:rPr>
          <w:b w:val="0"/>
          <w:color w:val="000000"/>
          <w:sz w:val="24"/>
        </w:rPr>
        <w:t xml:space="preserve"> </w:t>
      </w:r>
      <w:r>
        <w:rPr>
          <w:b w:val="0"/>
          <w:color w:val="000000"/>
          <w:sz w:val="24"/>
        </w:rPr>
        <w:t xml:space="preserve">978-5-98704-478-0. </w:t>
      </w:r>
      <w:r>
        <w:rPr>
          <w:color w:val="000000"/>
        </w:rPr>
        <w:t>–</w:t>
      </w:r>
      <w:r>
        <w:rPr>
          <w:b w:val="0"/>
          <w:color w:val="000000"/>
          <w:sz w:val="24"/>
        </w:rPr>
        <w:t xml:space="preserve"> </w:t>
      </w:r>
      <w:r w:rsidR="005441B5" w:rsidRPr="005441B5">
        <w:rPr>
          <w:b w:val="0"/>
          <w:color w:val="000000"/>
          <w:sz w:val="24"/>
        </w:rPr>
        <w:lastRenderedPageBreak/>
        <w:t xml:space="preserve">Текст : электронный // ЭБС </w:t>
      </w:r>
      <w:r w:rsidR="005441B5" w:rsidRPr="005441B5">
        <w:rPr>
          <w:b w:val="0"/>
          <w:color w:val="000000"/>
          <w:sz w:val="24"/>
          <w:lang w:val="en-US"/>
        </w:rPr>
        <w:t>IPRBooks</w:t>
      </w:r>
      <w:r w:rsidR="005441B5" w:rsidRPr="005441B5">
        <w:rPr>
          <w:b w:val="0"/>
          <w:color w:val="000000"/>
          <w:sz w:val="24"/>
        </w:rPr>
        <w:t xml:space="preserve"> [сайт]. — URL:</w:t>
      </w:r>
      <w:r>
        <w:rPr>
          <w:b w:val="0"/>
          <w:color w:val="000000"/>
          <w:sz w:val="24"/>
        </w:rPr>
        <w:t xml:space="preserve"> </w:t>
      </w:r>
      <w:hyperlink r:id="rId8" w:history="1">
        <w:r w:rsidR="000D6045">
          <w:rPr>
            <w:rStyle w:val="a7"/>
            <w:b w:val="0"/>
            <w:sz w:val="24"/>
          </w:rPr>
          <w:t>http://www.iprbookshop.ru/21885.html</w:t>
        </w:r>
      </w:hyperlink>
    </w:p>
    <w:p w:rsidR="005D7F35" w:rsidRDefault="005D7F35" w:rsidP="005D7F35">
      <w:pPr>
        <w:pStyle w:val="af2"/>
        <w:widowControl/>
        <w:numPr>
          <w:ilvl w:val="0"/>
          <w:numId w:val="21"/>
        </w:numPr>
        <w:rPr>
          <w:b w:val="0"/>
          <w:iCs/>
          <w:color w:val="000000"/>
          <w:sz w:val="24"/>
        </w:rPr>
      </w:pPr>
      <w:r>
        <w:rPr>
          <w:b w:val="0"/>
          <w:iCs/>
          <w:color w:val="000000"/>
          <w:sz w:val="24"/>
        </w:rPr>
        <w:t xml:space="preserve">Целыковский А.А. Мифология и идеология. Роль рациональности в их взаимодействии [Электронный ресурс] : монография / А.А. Целыковский. </w:t>
      </w:r>
      <w:r>
        <w:rPr>
          <w:color w:val="000000"/>
        </w:rPr>
        <w:t>–</w:t>
      </w:r>
      <w:r>
        <w:rPr>
          <w:b w:val="0"/>
          <w:iCs/>
          <w:color w:val="000000"/>
          <w:sz w:val="24"/>
        </w:rPr>
        <w:t xml:space="preserve"> Электрон. текстовые данные. </w:t>
      </w:r>
      <w:r>
        <w:rPr>
          <w:color w:val="000000"/>
        </w:rPr>
        <w:t>–</w:t>
      </w:r>
      <w:r>
        <w:rPr>
          <w:b w:val="0"/>
          <w:iCs/>
          <w:color w:val="000000"/>
          <w:sz w:val="24"/>
        </w:rPr>
        <w:t xml:space="preserve"> Липецк: Липецкий государственный технический университет, ЭБС АСВ, 2014. </w:t>
      </w:r>
      <w:r>
        <w:rPr>
          <w:color w:val="000000"/>
        </w:rPr>
        <w:t>–</w:t>
      </w:r>
      <w:r>
        <w:rPr>
          <w:b w:val="0"/>
          <w:iCs/>
          <w:color w:val="000000"/>
          <w:sz w:val="24"/>
        </w:rPr>
        <w:t xml:space="preserve"> 181 c. </w:t>
      </w:r>
      <w:r>
        <w:rPr>
          <w:color w:val="000000"/>
        </w:rPr>
        <w:t>–</w:t>
      </w:r>
      <w:r>
        <w:rPr>
          <w:b w:val="0"/>
          <w:iCs/>
          <w:color w:val="000000"/>
          <w:sz w:val="24"/>
        </w:rPr>
        <w:t xml:space="preserve"> </w:t>
      </w:r>
      <w:r w:rsidR="005441B5">
        <w:rPr>
          <w:b w:val="0"/>
          <w:iCs/>
          <w:color w:val="000000"/>
          <w:sz w:val="24"/>
          <w:lang w:val="en-US"/>
        </w:rPr>
        <w:t>SBN</w:t>
      </w:r>
      <w:r w:rsidR="005441B5" w:rsidRPr="005441B5">
        <w:rPr>
          <w:b w:val="0"/>
          <w:iCs/>
          <w:color w:val="000000"/>
          <w:sz w:val="24"/>
        </w:rPr>
        <w:t xml:space="preserve"> </w:t>
      </w:r>
      <w:r>
        <w:rPr>
          <w:b w:val="0"/>
          <w:iCs/>
          <w:color w:val="000000"/>
          <w:sz w:val="24"/>
        </w:rPr>
        <w:t xml:space="preserve">2227-8397. </w:t>
      </w:r>
      <w:r>
        <w:rPr>
          <w:color w:val="000000"/>
        </w:rPr>
        <w:t>–</w:t>
      </w:r>
      <w:r>
        <w:rPr>
          <w:b w:val="0"/>
          <w:iCs/>
          <w:color w:val="000000"/>
          <w:sz w:val="24"/>
        </w:rPr>
        <w:t xml:space="preserve"> </w:t>
      </w:r>
      <w:r w:rsidR="005441B5" w:rsidRPr="005441B5">
        <w:rPr>
          <w:b w:val="0"/>
          <w:iCs/>
          <w:color w:val="000000"/>
          <w:sz w:val="24"/>
        </w:rPr>
        <w:t xml:space="preserve">Текст : электронный // ЭБС </w:t>
      </w:r>
      <w:r w:rsidR="005441B5" w:rsidRPr="005441B5">
        <w:rPr>
          <w:b w:val="0"/>
          <w:iCs/>
          <w:color w:val="000000"/>
          <w:sz w:val="24"/>
          <w:lang w:val="en-US"/>
        </w:rPr>
        <w:t>IPRBooks</w:t>
      </w:r>
      <w:r w:rsidR="005441B5" w:rsidRPr="005441B5">
        <w:rPr>
          <w:b w:val="0"/>
          <w:iCs/>
          <w:color w:val="000000"/>
          <w:sz w:val="24"/>
        </w:rPr>
        <w:t xml:space="preserve"> [сайт]. — URL:</w:t>
      </w:r>
      <w:r>
        <w:rPr>
          <w:b w:val="0"/>
          <w:iCs/>
          <w:color w:val="000000"/>
          <w:sz w:val="24"/>
        </w:rPr>
        <w:t xml:space="preserve"> </w:t>
      </w:r>
      <w:hyperlink r:id="rId9" w:history="1">
        <w:r w:rsidR="000D6045">
          <w:rPr>
            <w:rStyle w:val="a7"/>
            <w:b w:val="0"/>
            <w:iCs/>
            <w:sz w:val="24"/>
          </w:rPr>
          <w:t>http://www.iprbookshop.ru/55114.html</w:t>
        </w:r>
      </w:hyperlink>
    </w:p>
    <w:p w:rsidR="005D7F35" w:rsidRDefault="005D7F35" w:rsidP="005D7F35">
      <w:pPr>
        <w:pStyle w:val="af2"/>
        <w:widowControl/>
        <w:ind w:left="720"/>
        <w:rPr>
          <w:b w:val="0"/>
          <w:iCs/>
          <w:color w:val="000000"/>
          <w:sz w:val="24"/>
        </w:rPr>
      </w:pPr>
    </w:p>
    <w:p w:rsidR="005D7F35" w:rsidRDefault="005D7F35" w:rsidP="005D7F35">
      <w:pPr>
        <w:pStyle w:val="af2"/>
        <w:widowControl/>
        <w:jc w:val="center"/>
        <w:rPr>
          <w:iCs/>
          <w:color w:val="000000"/>
          <w:sz w:val="24"/>
        </w:rPr>
      </w:pPr>
      <w:r>
        <w:rPr>
          <w:color w:val="000000"/>
          <w:sz w:val="24"/>
        </w:rPr>
        <w:t>Дополнительная:</w:t>
      </w:r>
    </w:p>
    <w:p w:rsidR="005D7F35" w:rsidRDefault="005D7F35" w:rsidP="005D7F35">
      <w:pPr>
        <w:pStyle w:val="af2"/>
        <w:widowControl/>
        <w:numPr>
          <w:ilvl w:val="0"/>
          <w:numId w:val="22"/>
        </w:numPr>
        <w:rPr>
          <w:b w:val="0"/>
          <w:iCs/>
          <w:color w:val="000000"/>
          <w:sz w:val="24"/>
        </w:rPr>
      </w:pPr>
      <w:r>
        <w:rPr>
          <w:b w:val="0"/>
          <w:iCs/>
          <w:color w:val="000000"/>
          <w:sz w:val="24"/>
        </w:rPr>
        <w:t xml:space="preserve">Мелетинский Е.М. Поэтика мифа [Электронный ресурс] / Е.М. Мелетинский. </w:t>
      </w:r>
      <w:r>
        <w:rPr>
          <w:color w:val="000000"/>
        </w:rPr>
        <w:t>–</w:t>
      </w:r>
      <w:r>
        <w:rPr>
          <w:b w:val="0"/>
          <w:iCs/>
          <w:color w:val="000000"/>
          <w:sz w:val="24"/>
        </w:rPr>
        <w:t xml:space="preserve"> Электрон. текстовые данные. </w:t>
      </w:r>
      <w:r>
        <w:rPr>
          <w:color w:val="000000"/>
        </w:rPr>
        <w:t>–</w:t>
      </w:r>
      <w:r>
        <w:rPr>
          <w:b w:val="0"/>
          <w:iCs/>
          <w:color w:val="000000"/>
          <w:sz w:val="24"/>
        </w:rPr>
        <w:t xml:space="preserve"> М. : Академический Проект, Мир, 2012. </w:t>
      </w:r>
      <w:r>
        <w:rPr>
          <w:color w:val="000000"/>
        </w:rPr>
        <w:t>–</w:t>
      </w:r>
      <w:r>
        <w:rPr>
          <w:b w:val="0"/>
          <w:iCs/>
          <w:color w:val="000000"/>
          <w:sz w:val="24"/>
        </w:rPr>
        <w:t xml:space="preserve"> 336 c. </w:t>
      </w:r>
      <w:r>
        <w:rPr>
          <w:color w:val="000000"/>
        </w:rPr>
        <w:t>–</w:t>
      </w:r>
      <w:r>
        <w:rPr>
          <w:b w:val="0"/>
          <w:iCs/>
          <w:color w:val="000000"/>
          <w:sz w:val="24"/>
        </w:rPr>
        <w:t xml:space="preserve"> </w:t>
      </w:r>
      <w:r w:rsidR="005441B5">
        <w:rPr>
          <w:b w:val="0"/>
          <w:iCs/>
          <w:color w:val="000000"/>
          <w:sz w:val="24"/>
          <w:lang w:val="en-US"/>
        </w:rPr>
        <w:t>SBN</w:t>
      </w:r>
      <w:r w:rsidR="005441B5" w:rsidRPr="005441B5">
        <w:rPr>
          <w:b w:val="0"/>
          <w:iCs/>
          <w:color w:val="000000"/>
          <w:sz w:val="24"/>
        </w:rPr>
        <w:t xml:space="preserve"> </w:t>
      </w:r>
      <w:r>
        <w:rPr>
          <w:b w:val="0"/>
          <w:iCs/>
          <w:color w:val="000000"/>
          <w:sz w:val="24"/>
        </w:rPr>
        <w:t xml:space="preserve">978-5-8291-1318-6. </w:t>
      </w:r>
      <w:r>
        <w:rPr>
          <w:color w:val="000000"/>
        </w:rPr>
        <w:t>–</w:t>
      </w:r>
      <w:r>
        <w:rPr>
          <w:b w:val="0"/>
          <w:iCs/>
          <w:color w:val="000000"/>
          <w:sz w:val="24"/>
        </w:rPr>
        <w:t xml:space="preserve"> </w:t>
      </w:r>
      <w:r w:rsidR="005441B5" w:rsidRPr="005441B5">
        <w:rPr>
          <w:b w:val="0"/>
          <w:iCs/>
          <w:color w:val="000000"/>
          <w:sz w:val="24"/>
        </w:rPr>
        <w:t xml:space="preserve">Текст : электронный // ЭБС </w:t>
      </w:r>
      <w:r w:rsidR="005441B5" w:rsidRPr="005441B5">
        <w:rPr>
          <w:b w:val="0"/>
          <w:iCs/>
          <w:color w:val="000000"/>
          <w:sz w:val="24"/>
          <w:lang w:val="en-US"/>
        </w:rPr>
        <w:t>IPRBooks</w:t>
      </w:r>
      <w:r w:rsidR="005441B5" w:rsidRPr="005441B5">
        <w:rPr>
          <w:b w:val="0"/>
          <w:iCs/>
          <w:color w:val="000000"/>
          <w:sz w:val="24"/>
        </w:rPr>
        <w:t xml:space="preserve"> [сайт]. — URL:</w:t>
      </w:r>
      <w:hyperlink r:id="rId10" w:history="1">
        <w:r w:rsidR="000D6045">
          <w:rPr>
            <w:rStyle w:val="a7"/>
            <w:b w:val="0"/>
            <w:iCs/>
            <w:sz w:val="24"/>
          </w:rPr>
          <w:t>http://www.iprbookshop.ru/60135.html</w:t>
        </w:r>
      </w:hyperlink>
    </w:p>
    <w:p w:rsidR="005D7F35" w:rsidRDefault="005D7F35" w:rsidP="005D7F35">
      <w:pPr>
        <w:pStyle w:val="af2"/>
        <w:widowControl/>
        <w:numPr>
          <w:ilvl w:val="0"/>
          <w:numId w:val="22"/>
        </w:numPr>
        <w:rPr>
          <w:b w:val="0"/>
          <w:iCs/>
          <w:color w:val="000000"/>
          <w:sz w:val="24"/>
        </w:rPr>
      </w:pPr>
      <w:r>
        <w:rPr>
          <w:b w:val="0"/>
          <w:iCs/>
          <w:color w:val="000000"/>
          <w:sz w:val="24"/>
        </w:rPr>
        <w:t xml:space="preserve">Топоров В.Н. Мифология. Статьи для мифологических энциклопедий. Том 1 [Электронный ресурс] / В.Н. Топоров. </w:t>
      </w:r>
      <w:r>
        <w:rPr>
          <w:color w:val="000000"/>
        </w:rPr>
        <w:t>–</w:t>
      </w:r>
      <w:r>
        <w:rPr>
          <w:b w:val="0"/>
          <w:iCs/>
          <w:color w:val="000000"/>
          <w:sz w:val="24"/>
        </w:rPr>
        <w:t xml:space="preserve"> Электрон. текстовые данные. </w:t>
      </w:r>
      <w:r>
        <w:rPr>
          <w:color w:val="000000"/>
        </w:rPr>
        <w:t>–</w:t>
      </w:r>
      <w:r>
        <w:rPr>
          <w:b w:val="0"/>
          <w:iCs/>
          <w:color w:val="000000"/>
          <w:sz w:val="24"/>
        </w:rPr>
        <w:t xml:space="preserve"> М. : Языки славянской культуры, Знак, 2014. </w:t>
      </w:r>
      <w:r>
        <w:rPr>
          <w:color w:val="000000"/>
        </w:rPr>
        <w:t>–</w:t>
      </w:r>
      <w:r>
        <w:rPr>
          <w:b w:val="0"/>
          <w:iCs/>
          <w:color w:val="000000"/>
          <w:sz w:val="24"/>
        </w:rPr>
        <w:t xml:space="preserve"> 612 c. — </w:t>
      </w:r>
      <w:r w:rsidR="005441B5">
        <w:rPr>
          <w:b w:val="0"/>
          <w:iCs/>
          <w:color w:val="000000"/>
          <w:sz w:val="24"/>
          <w:lang w:val="en-US"/>
        </w:rPr>
        <w:t>SBN</w:t>
      </w:r>
      <w:r w:rsidR="005441B5" w:rsidRPr="005441B5">
        <w:rPr>
          <w:b w:val="0"/>
          <w:iCs/>
          <w:color w:val="000000"/>
          <w:sz w:val="24"/>
        </w:rPr>
        <w:t xml:space="preserve"> </w:t>
      </w:r>
      <w:r>
        <w:rPr>
          <w:b w:val="0"/>
          <w:iCs/>
          <w:color w:val="000000"/>
          <w:sz w:val="24"/>
        </w:rPr>
        <w:t xml:space="preserve">978-5-9551-0742-4. </w:t>
      </w:r>
      <w:r>
        <w:rPr>
          <w:color w:val="000000"/>
        </w:rPr>
        <w:t>–</w:t>
      </w:r>
      <w:r>
        <w:rPr>
          <w:b w:val="0"/>
          <w:iCs/>
          <w:color w:val="000000"/>
          <w:sz w:val="24"/>
        </w:rPr>
        <w:t xml:space="preserve"> </w:t>
      </w:r>
      <w:r w:rsidR="005441B5" w:rsidRPr="005441B5">
        <w:rPr>
          <w:b w:val="0"/>
          <w:iCs/>
          <w:color w:val="000000"/>
          <w:sz w:val="24"/>
        </w:rPr>
        <w:t xml:space="preserve">Текст : электронный // ЭБС </w:t>
      </w:r>
      <w:r w:rsidR="005441B5" w:rsidRPr="005441B5">
        <w:rPr>
          <w:b w:val="0"/>
          <w:iCs/>
          <w:color w:val="000000"/>
          <w:sz w:val="24"/>
          <w:lang w:val="en-US"/>
        </w:rPr>
        <w:t>IPRBooks</w:t>
      </w:r>
      <w:r w:rsidR="005441B5" w:rsidRPr="005441B5">
        <w:rPr>
          <w:b w:val="0"/>
          <w:iCs/>
          <w:color w:val="000000"/>
          <w:sz w:val="24"/>
        </w:rPr>
        <w:t xml:space="preserve"> [сайт]. — URL:</w:t>
      </w:r>
      <w:hyperlink r:id="rId11" w:history="1">
        <w:r w:rsidR="000D6045">
          <w:rPr>
            <w:rStyle w:val="a7"/>
            <w:b w:val="0"/>
            <w:iCs/>
            <w:sz w:val="24"/>
          </w:rPr>
          <w:t>http://www.iprbookshop.ru/35674.html</w:t>
        </w:r>
      </w:hyperlink>
    </w:p>
    <w:p w:rsidR="0025135B" w:rsidRDefault="0025135B" w:rsidP="00705FB5">
      <w:pPr>
        <w:ind w:firstLine="709"/>
        <w:jc w:val="both"/>
        <w:rPr>
          <w:b/>
          <w:sz w:val="24"/>
          <w:szCs w:val="24"/>
        </w:rPr>
      </w:pPr>
    </w:p>
    <w:p w:rsidR="00777B09" w:rsidRPr="00D52F66" w:rsidRDefault="0025135B" w:rsidP="00705FB5">
      <w:pPr>
        <w:ind w:firstLine="709"/>
        <w:jc w:val="both"/>
        <w:rPr>
          <w:b/>
          <w:sz w:val="24"/>
          <w:szCs w:val="24"/>
        </w:rPr>
      </w:pPr>
      <w:r>
        <w:rPr>
          <w:b/>
          <w:sz w:val="24"/>
          <w:szCs w:val="24"/>
        </w:rPr>
        <w:t>8</w:t>
      </w:r>
      <w:r w:rsidR="007F4B97" w:rsidRPr="00D52F66">
        <w:rPr>
          <w:b/>
          <w:sz w:val="24"/>
          <w:szCs w:val="24"/>
        </w:rPr>
        <w:t>.</w:t>
      </w:r>
      <w:r w:rsidR="00777B09" w:rsidRPr="00D52F66">
        <w:rPr>
          <w:b/>
          <w:sz w:val="24"/>
          <w:szCs w:val="24"/>
        </w:rPr>
        <w:t xml:space="preserve"> </w:t>
      </w:r>
      <w:r w:rsidR="007F4B97" w:rsidRPr="00D52F66">
        <w:rPr>
          <w:b/>
          <w:sz w:val="24"/>
          <w:szCs w:val="24"/>
        </w:rPr>
        <w:t>Перечень ресурсов информационно-телекоммуникационной сети «Интернет», необходимых для освоения дисциплины</w:t>
      </w:r>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w:t>
      </w:r>
      <w:r w:rsidRPr="00D52F66">
        <w:rPr>
          <w:rFonts w:ascii="Times New Roman" w:hAnsi="Times New Roman"/>
          <w:sz w:val="24"/>
          <w:szCs w:val="24"/>
          <w:lang w:val="en-US"/>
        </w:rPr>
        <w:t>IPRBooks</w:t>
      </w:r>
      <w:r w:rsidRPr="00D52F66">
        <w:rPr>
          <w:rFonts w:ascii="Times New Roman" w:hAnsi="Times New Roman"/>
          <w:sz w:val="24"/>
          <w:szCs w:val="24"/>
        </w:rPr>
        <w:t xml:space="preserve">  Режим доступа: </w:t>
      </w:r>
      <w:hyperlink r:id="rId12" w:history="1">
        <w:r w:rsidR="000D6045">
          <w:rPr>
            <w:rStyle w:val="a7"/>
            <w:rFonts w:ascii="Times New Roman" w:hAnsi="Times New Roman"/>
            <w:sz w:val="24"/>
            <w:szCs w:val="24"/>
          </w:rPr>
          <w:t>http://www.iprbookshop.ru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издательства «Юрайт» Режим доступа: </w:t>
      </w:r>
      <w:hyperlink r:id="rId13" w:history="1">
        <w:r w:rsidR="000D6045">
          <w:rPr>
            <w:rStyle w:val="a7"/>
            <w:rFonts w:ascii="Times New Roman" w:hAnsi="Times New Roman"/>
            <w:sz w:val="24"/>
            <w:szCs w:val="24"/>
          </w:rPr>
          <w:t>http://biblio-online.ru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Единое окно доступа к образовательным ресурсам. Режим доступа: </w:t>
      </w:r>
      <w:hyperlink r:id="rId14" w:history="1">
        <w:r w:rsidR="000D6045">
          <w:rPr>
            <w:rStyle w:val="a7"/>
            <w:rFonts w:ascii="Times New Roman" w:hAnsi="Times New Roman"/>
            <w:sz w:val="24"/>
            <w:szCs w:val="24"/>
          </w:rPr>
          <w:t>http://window.edu.ru/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Научная электронная библиотека e-library.ru Режим доступа: </w:t>
      </w:r>
      <w:hyperlink r:id="rId15" w:history="1">
        <w:r w:rsidR="000D6045">
          <w:rPr>
            <w:rStyle w:val="a7"/>
            <w:rFonts w:ascii="Times New Roman" w:hAnsi="Times New Roman"/>
            <w:sz w:val="24"/>
            <w:szCs w:val="24"/>
          </w:rPr>
          <w:t>http://elibrary.ru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Ресурсы издательства Elsevier Режим доступа:  </w:t>
      </w:r>
      <w:hyperlink r:id="rId16" w:history="1">
        <w:r w:rsidR="000D6045">
          <w:rPr>
            <w:rStyle w:val="a7"/>
            <w:rFonts w:ascii="Times New Roman" w:hAnsi="Times New Roman"/>
            <w:sz w:val="24"/>
            <w:szCs w:val="24"/>
          </w:rPr>
          <w:t>http://www.sciencedirect.com</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Федеральный портал «Российское образование» Режим доступа:  </w:t>
      </w:r>
      <w:hyperlink r:id="rId17" w:history="1">
        <w:r w:rsidR="00444CFA">
          <w:rPr>
            <w:rStyle w:val="a7"/>
            <w:rFonts w:ascii="Times New Roman" w:hAnsi="Times New Roman"/>
            <w:sz w:val="24"/>
            <w:szCs w:val="24"/>
          </w:rPr>
          <w:t>www.edu.ru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Кембриджского университета Режим доступа: </w:t>
      </w:r>
      <w:hyperlink r:id="rId18" w:history="1">
        <w:r w:rsidR="000D6045">
          <w:rPr>
            <w:rStyle w:val="a7"/>
            <w:rFonts w:ascii="Times New Roman" w:hAnsi="Times New Roman"/>
            <w:sz w:val="24"/>
            <w:szCs w:val="24"/>
          </w:rPr>
          <w:t>http://journals.cambridge.org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Оксфордского университета Режим доступа:  </w:t>
      </w:r>
      <w:hyperlink r:id="rId19" w:history="1">
        <w:r w:rsidR="000D6045">
          <w:rPr>
            <w:rStyle w:val="a7"/>
            <w:rFonts w:ascii="Times New Roman" w:hAnsi="Times New Roman"/>
            <w:sz w:val="24"/>
            <w:szCs w:val="24"/>
          </w:rPr>
          <w:t>http://www.oxfordjoumals.org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Словари и энциклопедии на Академике Режим доступа: </w:t>
      </w:r>
      <w:hyperlink r:id="rId20" w:history="1">
        <w:r w:rsidR="000D6045">
          <w:rPr>
            <w:rStyle w:val="a7"/>
            <w:rFonts w:ascii="Times New Roman" w:hAnsi="Times New Roman"/>
            <w:sz w:val="24"/>
            <w:szCs w:val="24"/>
          </w:rPr>
          <w:t>http://dic.academic.ru/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D6045">
          <w:rPr>
            <w:rStyle w:val="a7"/>
            <w:rFonts w:ascii="Times New Roman" w:hAnsi="Times New Roman"/>
            <w:sz w:val="24"/>
            <w:szCs w:val="24"/>
          </w:rPr>
          <w:t>http://www.benran.ru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Госкомстата РФ. Режим доступа: </w:t>
      </w:r>
      <w:hyperlink r:id="rId22" w:history="1">
        <w:r w:rsidR="000D6045">
          <w:rPr>
            <w:rStyle w:val="a7"/>
            <w:rFonts w:ascii="Times New Roman" w:hAnsi="Times New Roman"/>
            <w:sz w:val="24"/>
            <w:szCs w:val="24"/>
          </w:rPr>
          <w:t>http://www.gks.ru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Российской государственной библиотеки. Режим доступа: </w:t>
      </w:r>
      <w:hyperlink r:id="rId23" w:history="1">
        <w:r w:rsidR="000D6045">
          <w:rPr>
            <w:rStyle w:val="a7"/>
            <w:rFonts w:ascii="Times New Roman" w:hAnsi="Times New Roman"/>
            <w:sz w:val="24"/>
            <w:szCs w:val="24"/>
          </w:rPr>
          <w:t>http://diss.rsl.ru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D6045">
          <w:rPr>
            <w:rStyle w:val="a7"/>
            <w:rFonts w:ascii="Times New Roman" w:hAnsi="Times New Roman"/>
            <w:sz w:val="24"/>
            <w:szCs w:val="24"/>
          </w:rPr>
          <w:t>http://ru.spinform.ru</w:t>
        </w:r>
      </w:hyperlink>
    </w:p>
    <w:p w:rsidR="007F4B97" w:rsidRPr="00D52F66" w:rsidRDefault="007F4B97" w:rsidP="00A76E53">
      <w:pPr>
        <w:ind w:firstLine="709"/>
        <w:jc w:val="both"/>
        <w:rPr>
          <w:rFonts w:eastAsia="Calibri"/>
          <w:sz w:val="24"/>
          <w:szCs w:val="24"/>
        </w:rPr>
      </w:pPr>
      <w:r w:rsidRPr="00D52F66">
        <w:rPr>
          <w:sz w:val="24"/>
          <w:szCs w:val="24"/>
        </w:rPr>
        <w:t xml:space="preserve">Каждый обучающийся </w:t>
      </w:r>
      <w:r w:rsidR="00777B09" w:rsidRPr="00D52F66">
        <w:rPr>
          <w:sz w:val="24"/>
          <w:szCs w:val="24"/>
        </w:rPr>
        <w:t>Омской гуманитарной академии</w:t>
      </w:r>
      <w:r w:rsidRPr="00D52F6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52F66">
        <w:rPr>
          <w:rFonts w:eastAsia="Calibri"/>
          <w:sz w:val="24"/>
          <w:szCs w:val="24"/>
        </w:rPr>
        <w:t xml:space="preserve"> </w:t>
      </w:r>
      <w:r w:rsidRPr="00D52F66">
        <w:rPr>
          <w:sz w:val="24"/>
          <w:szCs w:val="24"/>
        </w:rPr>
        <w:t xml:space="preserve">информационно-образовательной среде </w:t>
      </w:r>
      <w:r w:rsidR="00777B09" w:rsidRPr="00D52F66">
        <w:rPr>
          <w:sz w:val="24"/>
          <w:szCs w:val="24"/>
        </w:rPr>
        <w:t>Академии</w:t>
      </w:r>
      <w:r w:rsidRPr="00D52F66">
        <w:rPr>
          <w:sz w:val="24"/>
          <w:szCs w:val="24"/>
        </w:rPr>
        <w:t>. Электронно-библиотечная система</w:t>
      </w:r>
      <w:r w:rsidRPr="00D52F66">
        <w:rPr>
          <w:rFonts w:eastAsia="Calibri"/>
          <w:sz w:val="24"/>
          <w:szCs w:val="24"/>
        </w:rPr>
        <w:t xml:space="preserve"> </w:t>
      </w:r>
      <w:r w:rsidRPr="00D52F6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52F66">
        <w:rPr>
          <w:rFonts w:eastAsia="Calibri"/>
          <w:sz w:val="24"/>
          <w:szCs w:val="24"/>
        </w:rPr>
        <w:t xml:space="preserve"> </w:t>
      </w:r>
      <w:r w:rsidRPr="00D52F6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52F66">
        <w:rPr>
          <w:rFonts w:eastAsia="Calibri"/>
          <w:sz w:val="24"/>
          <w:szCs w:val="24"/>
        </w:rPr>
        <w:t xml:space="preserve"> </w:t>
      </w:r>
      <w:r w:rsidRPr="00D52F66">
        <w:rPr>
          <w:sz w:val="24"/>
          <w:szCs w:val="24"/>
        </w:rPr>
        <w:t>организации, так и вне ее.</w:t>
      </w:r>
    </w:p>
    <w:p w:rsidR="007F4B97" w:rsidRPr="00D52F66" w:rsidRDefault="007F4B97" w:rsidP="00A76E53">
      <w:pPr>
        <w:ind w:firstLine="709"/>
        <w:jc w:val="both"/>
        <w:rPr>
          <w:rFonts w:eastAsia="Calibri"/>
          <w:sz w:val="24"/>
          <w:szCs w:val="24"/>
        </w:rPr>
      </w:pPr>
      <w:r w:rsidRPr="00D52F66">
        <w:rPr>
          <w:sz w:val="24"/>
          <w:szCs w:val="24"/>
        </w:rPr>
        <w:t>Электронная информационно-образовательная среда</w:t>
      </w:r>
      <w:r w:rsidR="005C20F0" w:rsidRPr="00D52F66">
        <w:rPr>
          <w:sz w:val="24"/>
          <w:szCs w:val="24"/>
        </w:rPr>
        <w:t xml:space="preserve"> </w:t>
      </w:r>
      <w:r w:rsidR="00777B09" w:rsidRPr="00D52F66">
        <w:rPr>
          <w:sz w:val="24"/>
          <w:szCs w:val="24"/>
        </w:rPr>
        <w:t>Академии</w:t>
      </w:r>
      <w:r w:rsidRPr="00D52F66">
        <w:rPr>
          <w:sz w:val="24"/>
          <w:szCs w:val="24"/>
        </w:rPr>
        <w:t xml:space="preserve"> обеспечивает:</w:t>
      </w:r>
      <w:r w:rsidRPr="00D52F66">
        <w:rPr>
          <w:rFonts w:eastAsia="Calibri"/>
          <w:sz w:val="24"/>
          <w:szCs w:val="24"/>
        </w:rPr>
        <w:t xml:space="preserve"> </w:t>
      </w:r>
      <w:r w:rsidRPr="00D52F66">
        <w:rPr>
          <w:sz w:val="24"/>
          <w:szCs w:val="24"/>
        </w:rPr>
        <w:t>до</w:t>
      </w:r>
      <w:r w:rsidRPr="00D52F66">
        <w:rPr>
          <w:sz w:val="24"/>
          <w:szCs w:val="24"/>
        </w:rPr>
        <w:lastRenderedPageBreak/>
        <w:t>ступ к учебным планам, рабочим программам дисциплин (модулей), практик, к</w:t>
      </w:r>
      <w:r w:rsidRPr="00D52F66">
        <w:rPr>
          <w:rFonts w:eastAsia="Calibri"/>
          <w:sz w:val="24"/>
          <w:szCs w:val="24"/>
        </w:rPr>
        <w:t xml:space="preserve"> </w:t>
      </w:r>
      <w:r w:rsidRPr="00D52F66">
        <w:rPr>
          <w:sz w:val="24"/>
          <w:szCs w:val="24"/>
        </w:rPr>
        <w:t>изданиям электронных библиотечных систем и электронным образовательным ресурсам,</w:t>
      </w:r>
      <w:r w:rsidRPr="00D52F66">
        <w:rPr>
          <w:rFonts w:eastAsia="Calibri"/>
          <w:sz w:val="24"/>
          <w:szCs w:val="24"/>
        </w:rPr>
        <w:t xml:space="preserve"> </w:t>
      </w:r>
      <w:r w:rsidRPr="00D52F66">
        <w:rPr>
          <w:sz w:val="24"/>
          <w:szCs w:val="24"/>
        </w:rPr>
        <w:t>указанным в рабочих программах;</w:t>
      </w:r>
      <w:r w:rsidRPr="00D52F66">
        <w:rPr>
          <w:rFonts w:eastAsia="Calibri"/>
          <w:sz w:val="24"/>
          <w:szCs w:val="24"/>
        </w:rPr>
        <w:t xml:space="preserve"> </w:t>
      </w:r>
      <w:r w:rsidRPr="00D52F66">
        <w:rPr>
          <w:sz w:val="24"/>
          <w:szCs w:val="24"/>
        </w:rPr>
        <w:t>фиксацию хода образовательного процесса, результатов промежуточной аттестации</w:t>
      </w:r>
      <w:r w:rsidRPr="00D52F66">
        <w:rPr>
          <w:rFonts w:eastAsia="Calibri"/>
          <w:sz w:val="24"/>
          <w:szCs w:val="24"/>
        </w:rPr>
        <w:t xml:space="preserve"> </w:t>
      </w:r>
      <w:r w:rsidRPr="00D52F66">
        <w:rPr>
          <w:sz w:val="24"/>
          <w:szCs w:val="24"/>
        </w:rPr>
        <w:t>и результатов освоения основной образовательной программы;</w:t>
      </w:r>
      <w:r w:rsidRPr="00D52F66">
        <w:rPr>
          <w:rFonts w:eastAsia="Calibri"/>
          <w:sz w:val="24"/>
          <w:szCs w:val="24"/>
        </w:rPr>
        <w:t xml:space="preserve"> </w:t>
      </w:r>
      <w:r w:rsidRPr="00D52F66">
        <w:rPr>
          <w:sz w:val="24"/>
          <w:szCs w:val="24"/>
        </w:rPr>
        <w:t>проведение всех видов занятий, процедур оценки результатов обучения, реализация</w:t>
      </w:r>
      <w:r w:rsidRPr="00D52F66">
        <w:rPr>
          <w:rFonts w:eastAsia="Calibri"/>
          <w:sz w:val="24"/>
          <w:szCs w:val="24"/>
        </w:rPr>
        <w:t xml:space="preserve"> </w:t>
      </w:r>
      <w:r w:rsidRPr="00D52F66">
        <w:rPr>
          <w:sz w:val="24"/>
          <w:szCs w:val="24"/>
        </w:rPr>
        <w:t>которых предусмотрена с применением электронного обучения, дистанционных</w:t>
      </w:r>
      <w:r w:rsidRPr="00D52F66">
        <w:rPr>
          <w:rFonts w:eastAsia="Calibri"/>
          <w:sz w:val="24"/>
          <w:szCs w:val="24"/>
        </w:rPr>
        <w:t xml:space="preserve"> </w:t>
      </w:r>
      <w:r w:rsidRPr="00D52F66">
        <w:rPr>
          <w:sz w:val="24"/>
          <w:szCs w:val="24"/>
        </w:rPr>
        <w:t>образовательных технологий;</w:t>
      </w:r>
      <w:r w:rsidRPr="00D52F66">
        <w:rPr>
          <w:rFonts w:eastAsia="Calibri"/>
          <w:sz w:val="24"/>
          <w:szCs w:val="24"/>
        </w:rPr>
        <w:t xml:space="preserve"> </w:t>
      </w:r>
      <w:r w:rsidRPr="00D52F66">
        <w:rPr>
          <w:sz w:val="24"/>
          <w:szCs w:val="24"/>
        </w:rPr>
        <w:t>формирование электронного портфолио обучающегося, в том числе сохранение</w:t>
      </w:r>
      <w:r w:rsidRPr="00D52F66">
        <w:rPr>
          <w:rFonts w:eastAsia="Calibri"/>
          <w:sz w:val="24"/>
          <w:szCs w:val="24"/>
        </w:rPr>
        <w:t xml:space="preserve"> </w:t>
      </w:r>
      <w:r w:rsidRPr="00D52F66">
        <w:rPr>
          <w:sz w:val="24"/>
          <w:szCs w:val="24"/>
        </w:rPr>
        <w:t>работ обучающегося, рецензий и оценок на эти работы со стороны любых участников</w:t>
      </w:r>
      <w:r w:rsidRPr="00D52F66">
        <w:rPr>
          <w:rFonts w:eastAsia="Calibri"/>
          <w:sz w:val="24"/>
          <w:szCs w:val="24"/>
        </w:rPr>
        <w:t xml:space="preserve"> </w:t>
      </w:r>
      <w:r w:rsidRPr="00D52F66">
        <w:rPr>
          <w:sz w:val="24"/>
          <w:szCs w:val="24"/>
        </w:rPr>
        <w:t>образовательного процесса;</w:t>
      </w:r>
      <w:r w:rsidRPr="00D52F66">
        <w:rPr>
          <w:rFonts w:eastAsia="Calibri"/>
          <w:sz w:val="24"/>
          <w:szCs w:val="24"/>
        </w:rPr>
        <w:t xml:space="preserve"> </w:t>
      </w:r>
      <w:r w:rsidRPr="00D52F66">
        <w:rPr>
          <w:sz w:val="24"/>
          <w:szCs w:val="24"/>
        </w:rPr>
        <w:t>взаимодействие между участниками образовательного процесса, в том числе</w:t>
      </w:r>
      <w:r w:rsidRPr="00D52F66">
        <w:rPr>
          <w:rFonts w:eastAsia="Calibri"/>
          <w:sz w:val="24"/>
          <w:szCs w:val="24"/>
        </w:rPr>
        <w:t xml:space="preserve"> </w:t>
      </w:r>
      <w:r w:rsidRPr="00D52F66">
        <w:rPr>
          <w:sz w:val="24"/>
          <w:szCs w:val="24"/>
        </w:rPr>
        <w:t>синхронное и (или) асинхронное взаимодействие посредством сети «Интернет».</w:t>
      </w:r>
    </w:p>
    <w:p w:rsidR="007F4B97" w:rsidRPr="00D52F66" w:rsidRDefault="007F4B97" w:rsidP="00705FB5">
      <w:pPr>
        <w:widowControl/>
        <w:autoSpaceDE/>
        <w:autoSpaceDN/>
        <w:adjustRightInd/>
        <w:contextualSpacing/>
        <w:jc w:val="both"/>
        <w:rPr>
          <w:rFonts w:eastAsia="Calibri"/>
          <w:sz w:val="24"/>
          <w:szCs w:val="24"/>
          <w:lang w:eastAsia="en-US"/>
        </w:rPr>
      </w:pPr>
    </w:p>
    <w:p w:rsidR="009528CA" w:rsidRPr="00D52F66" w:rsidRDefault="0025135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52F66">
        <w:rPr>
          <w:rFonts w:eastAsia="Calibri"/>
          <w:b/>
          <w:sz w:val="24"/>
          <w:szCs w:val="24"/>
          <w:lang w:eastAsia="en-US"/>
        </w:rPr>
        <w:t>.</w:t>
      </w:r>
      <w:r w:rsidR="009528CA" w:rsidRPr="00D52F66">
        <w:rPr>
          <w:rFonts w:eastAsia="Calibri"/>
          <w:b/>
          <w:sz w:val="24"/>
          <w:szCs w:val="24"/>
          <w:lang w:eastAsia="en-US"/>
        </w:rPr>
        <w:t xml:space="preserve"> </w:t>
      </w:r>
      <w:r w:rsidR="007F4B97" w:rsidRPr="00D52F66">
        <w:rPr>
          <w:rFonts w:eastAsia="Calibri"/>
          <w:b/>
          <w:sz w:val="24"/>
          <w:szCs w:val="24"/>
          <w:lang w:eastAsia="en-US"/>
        </w:rPr>
        <w:t>Методические указания для обу</w:t>
      </w:r>
      <w:r w:rsidR="009528CA" w:rsidRPr="00D52F66">
        <w:rPr>
          <w:rFonts w:eastAsia="Calibri"/>
          <w:b/>
          <w:sz w:val="24"/>
          <w:szCs w:val="24"/>
          <w:lang w:eastAsia="en-US"/>
        </w:rPr>
        <w:t>чающихся по освоению дисциплины</w:t>
      </w:r>
    </w:p>
    <w:p w:rsidR="007F4B97" w:rsidRPr="00D52F66" w:rsidRDefault="007F4B97" w:rsidP="00A76E53">
      <w:pPr>
        <w:ind w:firstLine="709"/>
        <w:jc w:val="both"/>
        <w:rPr>
          <w:sz w:val="24"/>
          <w:szCs w:val="24"/>
        </w:rPr>
      </w:pPr>
      <w:r w:rsidRPr="00D52F66">
        <w:rPr>
          <w:sz w:val="24"/>
          <w:szCs w:val="24"/>
        </w:rPr>
        <w:t>Для того чтобы успешно о</w:t>
      </w:r>
      <w:r w:rsidR="004E4DB2" w:rsidRPr="00D52F66">
        <w:rPr>
          <w:sz w:val="24"/>
          <w:szCs w:val="24"/>
        </w:rPr>
        <w:t xml:space="preserve">своить </w:t>
      </w:r>
      <w:r w:rsidRPr="00D52F66">
        <w:rPr>
          <w:sz w:val="24"/>
          <w:szCs w:val="24"/>
        </w:rPr>
        <w:t>дисциплин</w:t>
      </w:r>
      <w:r w:rsidR="004E4DB2" w:rsidRPr="00D52F66">
        <w:rPr>
          <w:sz w:val="24"/>
          <w:szCs w:val="24"/>
        </w:rPr>
        <w:t>у</w:t>
      </w:r>
      <w:r w:rsidRPr="00D52F66">
        <w:rPr>
          <w:sz w:val="24"/>
          <w:szCs w:val="24"/>
        </w:rPr>
        <w:t xml:space="preserve"> </w:t>
      </w:r>
      <w:r w:rsidR="009528CA" w:rsidRPr="00D52F66">
        <w:rPr>
          <w:bCs/>
          <w:sz w:val="24"/>
          <w:szCs w:val="24"/>
        </w:rPr>
        <w:t>«</w:t>
      </w:r>
      <w:r w:rsidR="00A0536F" w:rsidRPr="00A0536F">
        <w:rPr>
          <w:b/>
          <w:bCs/>
          <w:sz w:val="24"/>
          <w:szCs w:val="24"/>
        </w:rPr>
        <w:t>Мифология</w:t>
      </w:r>
      <w:r w:rsidR="009528CA" w:rsidRPr="00D52F66">
        <w:rPr>
          <w:bCs/>
          <w:sz w:val="24"/>
          <w:szCs w:val="24"/>
        </w:rPr>
        <w:t>»</w:t>
      </w:r>
      <w:r w:rsidRPr="00D52F66">
        <w:rPr>
          <w:bCs/>
          <w:sz w:val="24"/>
          <w:szCs w:val="24"/>
        </w:rPr>
        <w:t xml:space="preserve"> </w:t>
      </w:r>
      <w:r w:rsidRPr="00D52F66">
        <w:rPr>
          <w:sz w:val="24"/>
          <w:szCs w:val="24"/>
        </w:rPr>
        <w:t xml:space="preserve">обучающиеся должны выполнить следующие </w:t>
      </w:r>
      <w:r w:rsidR="004E4DB2" w:rsidRPr="00D52F66">
        <w:rPr>
          <w:sz w:val="24"/>
          <w:szCs w:val="24"/>
        </w:rPr>
        <w:t xml:space="preserve">методические </w:t>
      </w:r>
      <w:r w:rsidRPr="00D52F66">
        <w:rPr>
          <w:sz w:val="24"/>
          <w:szCs w:val="24"/>
        </w:rPr>
        <w:t>указания</w:t>
      </w:r>
      <w:r w:rsidR="004E4DB2" w:rsidRPr="00D52F66">
        <w:rPr>
          <w:sz w:val="24"/>
          <w:szCs w:val="24"/>
        </w:rPr>
        <w:t>.</w:t>
      </w:r>
    </w:p>
    <w:p w:rsidR="007F4B97" w:rsidRPr="00D52F66" w:rsidRDefault="007F4B97" w:rsidP="00A76E53">
      <w:pPr>
        <w:ind w:firstLine="709"/>
        <w:jc w:val="both"/>
        <w:rPr>
          <w:sz w:val="24"/>
          <w:szCs w:val="24"/>
        </w:rPr>
      </w:pPr>
      <w:r w:rsidRPr="00D52F66">
        <w:rPr>
          <w:sz w:val="24"/>
          <w:szCs w:val="24"/>
        </w:rPr>
        <w:t xml:space="preserve">Методические указания для обучающихся по освоению дисциплины для подготовки к занятиям </w:t>
      </w:r>
      <w:r w:rsidRPr="00D52F66">
        <w:rPr>
          <w:b/>
          <w:sz w:val="24"/>
          <w:szCs w:val="24"/>
        </w:rPr>
        <w:t>лекционного типа</w:t>
      </w:r>
      <w:r w:rsidRPr="00D52F66">
        <w:rPr>
          <w:sz w:val="24"/>
          <w:szCs w:val="24"/>
        </w:rPr>
        <w:t>:</w:t>
      </w:r>
    </w:p>
    <w:p w:rsidR="007F4B97" w:rsidRPr="00D52F66" w:rsidRDefault="007F4B97" w:rsidP="00A76E53">
      <w:pPr>
        <w:ind w:firstLine="709"/>
        <w:jc w:val="both"/>
        <w:rPr>
          <w:sz w:val="24"/>
          <w:szCs w:val="24"/>
        </w:rPr>
      </w:pPr>
      <w:r w:rsidRPr="00D52F6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52F66" w:rsidRDefault="007F4B97" w:rsidP="00A76E53">
      <w:pPr>
        <w:ind w:firstLine="709"/>
        <w:jc w:val="both"/>
        <w:rPr>
          <w:b/>
          <w:sz w:val="24"/>
          <w:szCs w:val="24"/>
        </w:rPr>
      </w:pPr>
      <w:r w:rsidRPr="00D52F66">
        <w:rPr>
          <w:sz w:val="24"/>
          <w:szCs w:val="24"/>
        </w:rPr>
        <w:t xml:space="preserve"> Методические указания для обучающихся по освоению дисциплины для подготовки к занятиям </w:t>
      </w:r>
      <w:r w:rsidRPr="00D52F66">
        <w:rPr>
          <w:b/>
          <w:sz w:val="24"/>
          <w:szCs w:val="24"/>
        </w:rPr>
        <w:t xml:space="preserve">семинарского типа: </w:t>
      </w:r>
    </w:p>
    <w:p w:rsidR="007F4B97" w:rsidRPr="00D52F66" w:rsidRDefault="007F4B97" w:rsidP="00A76E53">
      <w:pPr>
        <w:ind w:firstLine="709"/>
        <w:jc w:val="both"/>
        <w:rPr>
          <w:sz w:val="24"/>
          <w:szCs w:val="24"/>
        </w:rPr>
      </w:pPr>
      <w:r w:rsidRPr="00D52F6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w:t>
      </w:r>
      <w:r w:rsidRPr="00D52F66">
        <w:rPr>
          <w:sz w:val="24"/>
          <w:szCs w:val="24"/>
        </w:rPr>
        <w:lastRenderedPageBreak/>
        <w:t>непосредственно к первоисточникам, факты и наблюдения современной жизни и т. д.</w:t>
      </w:r>
    </w:p>
    <w:p w:rsidR="007F4B97" w:rsidRPr="00D52F66" w:rsidRDefault="007F4B97" w:rsidP="00A76E53">
      <w:pPr>
        <w:ind w:firstLine="709"/>
        <w:jc w:val="both"/>
        <w:rPr>
          <w:b/>
          <w:sz w:val="24"/>
          <w:szCs w:val="24"/>
        </w:rPr>
      </w:pPr>
      <w:r w:rsidRPr="00D52F66">
        <w:rPr>
          <w:sz w:val="24"/>
          <w:szCs w:val="24"/>
        </w:rPr>
        <w:t xml:space="preserve">Методические указания для обучающихся по освоению дисциплины для </w:t>
      </w:r>
      <w:r w:rsidRPr="00D52F66">
        <w:rPr>
          <w:b/>
          <w:sz w:val="24"/>
          <w:szCs w:val="24"/>
        </w:rPr>
        <w:t>самостоятельной работы:</w:t>
      </w:r>
    </w:p>
    <w:p w:rsidR="007F4B97" w:rsidRPr="00D52F66" w:rsidRDefault="007F4B97" w:rsidP="00A76E53">
      <w:pPr>
        <w:ind w:firstLine="709"/>
        <w:jc w:val="both"/>
        <w:rPr>
          <w:sz w:val="24"/>
          <w:szCs w:val="24"/>
        </w:rPr>
      </w:pPr>
      <w:r w:rsidRPr="00D52F6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52F66" w:rsidRDefault="007F4B97" w:rsidP="00A76E53">
      <w:pPr>
        <w:ind w:firstLine="709"/>
        <w:jc w:val="both"/>
        <w:rPr>
          <w:sz w:val="24"/>
          <w:szCs w:val="24"/>
        </w:rPr>
      </w:pPr>
      <w:r w:rsidRPr="00D52F6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52F66" w:rsidRDefault="007F4B97" w:rsidP="00A76E53">
      <w:pPr>
        <w:ind w:firstLine="709"/>
        <w:jc w:val="both"/>
        <w:rPr>
          <w:sz w:val="24"/>
          <w:szCs w:val="24"/>
        </w:rPr>
      </w:pPr>
      <w:r w:rsidRPr="00D52F6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52F66" w:rsidRDefault="007F4B97" w:rsidP="00A76E53">
      <w:pPr>
        <w:ind w:firstLine="709"/>
        <w:jc w:val="both"/>
        <w:rPr>
          <w:sz w:val="24"/>
          <w:szCs w:val="24"/>
        </w:rPr>
      </w:pPr>
      <w:r w:rsidRPr="00D52F6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52F66" w:rsidRDefault="007F4B97" w:rsidP="00A76E53">
      <w:pPr>
        <w:ind w:firstLine="709"/>
        <w:jc w:val="both"/>
        <w:rPr>
          <w:sz w:val="24"/>
          <w:szCs w:val="24"/>
        </w:rPr>
      </w:pPr>
      <w:r w:rsidRPr="00D52F6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52F66" w:rsidRDefault="007F4B97" w:rsidP="00A76E53">
      <w:pPr>
        <w:ind w:firstLine="709"/>
        <w:jc w:val="both"/>
        <w:rPr>
          <w:sz w:val="24"/>
          <w:szCs w:val="24"/>
        </w:rPr>
      </w:pPr>
      <w:r w:rsidRPr="00D52F6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52F66" w:rsidRDefault="007F4B97" w:rsidP="00A76E53">
      <w:pPr>
        <w:ind w:firstLine="709"/>
        <w:jc w:val="both"/>
        <w:rPr>
          <w:sz w:val="24"/>
          <w:szCs w:val="24"/>
        </w:rPr>
      </w:pPr>
      <w:r w:rsidRPr="00D52F6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52F66" w:rsidRDefault="007F4B97" w:rsidP="00A76E53">
      <w:pPr>
        <w:ind w:firstLine="709"/>
        <w:jc w:val="both"/>
        <w:rPr>
          <w:sz w:val="24"/>
          <w:szCs w:val="24"/>
        </w:rPr>
      </w:pPr>
      <w:r w:rsidRPr="00D52F6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52F66" w:rsidRDefault="007F4B97" w:rsidP="00A76E53">
      <w:pPr>
        <w:ind w:firstLine="709"/>
        <w:jc w:val="both"/>
        <w:rPr>
          <w:sz w:val="24"/>
          <w:szCs w:val="24"/>
        </w:rPr>
      </w:pPr>
      <w:r w:rsidRPr="00D52F66">
        <w:rPr>
          <w:sz w:val="24"/>
          <w:szCs w:val="24"/>
        </w:rPr>
        <w:t>Следующим этапом работы</w:t>
      </w:r>
      <w:r w:rsidRPr="00D52F66">
        <w:rPr>
          <w:b/>
          <w:bCs/>
          <w:sz w:val="24"/>
          <w:szCs w:val="24"/>
        </w:rPr>
        <w:t xml:space="preserve"> </w:t>
      </w:r>
      <w:r w:rsidRPr="00D52F66">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w:t>
      </w:r>
      <w:r w:rsidRPr="00D52F66">
        <w:rPr>
          <w:sz w:val="24"/>
          <w:szCs w:val="24"/>
        </w:rPr>
        <w:lastRenderedPageBreak/>
        <w:t>или другого задания.</w:t>
      </w:r>
    </w:p>
    <w:p w:rsidR="007F4B97" w:rsidRPr="00D52F66" w:rsidRDefault="007F4B97" w:rsidP="00A76E53">
      <w:pPr>
        <w:ind w:firstLine="709"/>
        <w:jc w:val="both"/>
        <w:rPr>
          <w:sz w:val="24"/>
          <w:szCs w:val="24"/>
        </w:rPr>
      </w:pPr>
      <w:r w:rsidRPr="00D52F66">
        <w:rPr>
          <w:sz w:val="24"/>
          <w:szCs w:val="24"/>
        </w:rPr>
        <w:t>Таким образом, при работе с источниками и литературой важно уметь:</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обобщать полученную информацию, оценивать прослушанное и прочитанное;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готовить и презентовать развернутые сообщения типа доклада;</w:t>
      </w:r>
      <w:r w:rsidRPr="00D52F66">
        <w:rPr>
          <w:rFonts w:eastAsia="Calibri"/>
          <w:b/>
          <w:bCs/>
          <w:i/>
          <w:iCs/>
          <w:sz w:val="24"/>
          <w:szCs w:val="24"/>
          <w:lang w:eastAsia="en-US"/>
        </w:rPr>
        <w:t xml:space="preserve">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пользоваться реферативными и справочными материалами;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52F66" w:rsidRDefault="007F4B97" w:rsidP="00A76E53">
      <w:pPr>
        <w:ind w:firstLine="709"/>
        <w:jc w:val="both"/>
        <w:rPr>
          <w:sz w:val="24"/>
          <w:szCs w:val="24"/>
        </w:rPr>
      </w:pPr>
      <w:r w:rsidRPr="00D52F66">
        <w:rPr>
          <w:b/>
          <w:bCs/>
          <w:sz w:val="24"/>
          <w:szCs w:val="24"/>
        </w:rPr>
        <w:t>Подготовка к промежуточной аттестации</w:t>
      </w:r>
      <w:r w:rsidRPr="00D52F66">
        <w:rPr>
          <w:bCs/>
          <w:sz w:val="24"/>
          <w:szCs w:val="24"/>
        </w:rPr>
        <w:t>:</w:t>
      </w:r>
    </w:p>
    <w:p w:rsidR="007F4B97" w:rsidRPr="00D52F66" w:rsidRDefault="007F4B97" w:rsidP="00A76E53">
      <w:pPr>
        <w:ind w:firstLine="709"/>
        <w:jc w:val="both"/>
        <w:rPr>
          <w:sz w:val="24"/>
          <w:szCs w:val="24"/>
        </w:rPr>
      </w:pPr>
      <w:r w:rsidRPr="00D52F66">
        <w:rPr>
          <w:sz w:val="24"/>
          <w:szCs w:val="24"/>
        </w:rPr>
        <w:t>При подготовке к промежуточной аттестации целесообразно:</w:t>
      </w:r>
    </w:p>
    <w:p w:rsidR="007F4B97" w:rsidRPr="00D52F66" w:rsidRDefault="007F4B97" w:rsidP="00A76E53">
      <w:pPr>
        <w:ind w:firstLine="709"/>
        <w:jc w:val="both"/>
        <w:rPr>
          <w:sz w:val="24"/>
          <w:szCs w:val="24"/>
        </w:rPr>
      </w:pPr>
      <w:r w:rsidRPr="00D52F6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52F66" w:rsidRDefault="007F4B97" w:rsidP="00A76E53">
      <w:pPr>
        <w:ind w:firstLine="709"/>
        <w:jc w:val="both"/>
        <w:rPr>
          <w:sz w:val="24"/>
          <w:szCs w:val="24"/>
        </w:rPr>
      </w:pPr>
      <w:r w:rsidRPr="00D52F66">
        <w:rPr>
          <w:sz w:val="24"/>
          <w:szCs w:val="24"/>
        </w:rPr>
        <w:t>- внимательно прочитать рекомендованную литературу;</w:t>
      </w:r>
    </w:p>
    <w:p w:rsidR="007F4B97" w:rsidRPr="00D52F66" w:rsidRDefault="007F4B97" w:rsidP="00A76E53">
      <w:pPr>
        <w:ind w:firstLine="709"/>
        <w:jc w:val="both"/>
        <w:rPr>
          <w:sz w:val="24"/>
          <w:szCs w:val="24"/>
        </w:rPr>
      </w:pPr>
      <w:r w:rsidRPr="00D52F66">
        <w:rPr>
          <w:sz w:val="24"/>
          <w:szCs w:val="24"/>
        </w:rPr>
        <w:t xml:space="preserve">- составить краткие конспекты ответов (планы ответов). </w:t>
      </w:r>
    </w:p>
    <w:p w:rsidR="007F4B97" w:rsidRPr="00D52F66" w:rsidRDefault="007F4B97" w:rsidP="00A76E53">
      <w:pPr>
        <w:ind w:firstLine="709"/>
        <w:jc w:val="both"/>
        <w:rPr>
          <w:sz w:val="24"/>
          <w:szCs w:val="24"/>
        </w:rPr>
      </w:pPr>
    </w:p>
    <w:p w:rsidR="009528CA" w:rsidRPr="00D52F66" w:rsidRDefault="000875BF" w:rsidP="00705FB5">
      <w:pPr>
        <w:widowControl/>
        <w:autoSpaceDE/>
        <w:adjustRightInd/>
        <w:ind w:firstLine="709"/>
        <w:contextualSpacing/>
        <w:jc w:val="both"/>
        <w:rPr>
          <w:rFonts w:eastAsia="Calibri"/>
          <w:b/>
          <w:sz w:val="24"/>
          <w:szCs w:val="24"/>
          <w:lang w:eastAsia="en-US"/>
        </w:rPr>
      </w:pPr>
      <w:r w:rsidRPr="00D52F66">
        <w:rPr>
          <w:rFonts w:eastAsia="Calibri"/>
          <w:b/>
          <w:sz w:val="24"/>
          <w:szCs w:val="24"/>
          <w:lang w:eastAsia="en-US"/>
        </w:rPr>
        <w:t>1</w:t>
      </w:r>
      <w:r w:rsidR="0025135B">
        <w:rPr>
          <w:rFonts w:eastAsia="Calibri"/>
          <w:b/>
          <w:sz w:val="24"/>
          <w:szCs w:val="24"/>
          <w:lang w:eastAsia="en-US"/>
        </w:rPr>
        <w:t>0</w:t>
      </w:r>
      <w:r w:rsidRPr="00D52F66">
        <w:rPr>
          <w:rFonts w:eastAsia="Calibri"/>
          <w:b/>
          <w:sz w:val="24"/>
          <w:szCs w:val="24"/>
          <w:lang w:eastAsia="en-US"/>
        </w:rPr>
        <w:t>.</w:t>
      </w:r>
      <w:r w:rsidR="009528CA" w:rsidRPr="00D52F6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52F66" w:rsidRDefault="00CF2B2F" w:rsidP="00A76E53">
      <w:pPr>
        <w:widowControl/>
        <w:autoSpaceDE/>
        <w:adjustRightInd/>
        <w:ind w:firstLine="709"/>
        <w:jc w:val="both"/>
        <w:rPr>
          <w:sz w:val="24"/>
          <w:szCs w:val="24"/>
        </w:rPr>
      </w:pPr>
      <w:r w:rsidRPr="00D52F6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52F66" w:rsidRDefault="00CF2B2F" w:rsidP="00705FB5">
      <w:pPr>
        <w:widowControl/>
        <w:autoSpaceDE/>
        <w:adjustRightInd/>
        <w:ind w:firstLine="709"/>
        <w:jc w:val="both"/>
        <w:rPr>
          <w:sz w:val="24"/>
          <w:szCs w:val="24"/>
        </w:rPr>
      </w:pPr>
      <w:r w:rsidRPr="00D52F66">
        <w:rPr>
          <w:sz w:val="24"/>
          <w:szCs w:val="24"/>
        </w:rPr>
        <w:t>На практических занятиях студенты представляют компьютерные презентации, подготовленные ими в часы</w:t>
      </w:r>
      <w:r w:rsidR="00A275E4" w:rsidRPr="00D52F66">
        <w:rPr>
          <w:sz w:val="24"/>
          <w:szCs w:val="24"/>
        </w:rPr>
        <w:t xml:space="preserve"> </w:t>
      </w:r>
      <w:r w:rsidRPr="00D52F66">
        <w:rPr>
          <w:sz w:val="24"/>
          <w:szCs w:val="24"/>
        </w:rPr>
        <w:t>самостоятельной работы.</w:t>
      </w:r>
    </w:p>
    <w:p w:rsidR="00CF2B2F" w:rsidRPr="00D52F66" w:rsidRDefault="00CF2B2F" w:rsidP="00A76E53">
      <w:pPr>
        <w:widowControl/>
        <w:autoSpaceDE/>
        <w:adjustRightInd/>
        <w:ind w:firstLine="709"/>
        <w:jc w:val="both"/>
        <w:rPr>
          <w:sz w:val="24"/>
          <w:szCs w:val="24"/>
        </w:rPr>
      </w:pPr>
      <w:r w:rsidRPr="00D52F66">
        <w:rPr>
          <w:sz w:val="24"/>
          <w:szCs w:val="24"/>
        </w:rPr>
        <w:t>Электронная информационно-образовательная среда Академии, работающая на платформе LMS Moodle, обеспечивает:</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52F66">
        <w:rPr>
          <w:sz w:val="24"/>
          <w:szCs w:val="24"/>
        </w:rPr>
        <w:t>, ЭБС Юрайт</w:t>
      </w:r>
      <w:r w:rsidRPr="00D52F66">
        <w:rPr>
          <w:sz w:val="24"/>
          <w:szCs w:val="24"/>
        </w:rPr>
        <w:t xml:space="preserve"> ) и электронным образовательным ресурсам, указанным в рабочих программах;</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52F66" w:rsidRDefault="00CF2B2F" w:rsidP="00705FB5">
      <w:pPr>
        <w:widowControl/>
        <w:autoSpaceDE/>
        <w:adjustRightInd/>
        <w:ind w:firstLine="709"/>
        <w:jc w:val="both"/>
        <w:rPr>
          <w:sz w:val="24"/>
          <w:szCs w:val="24"/>
        </w:rPr>
      </w:pPr>
      <w:r w:rsidRPr="00D52F66">
        <w:rPr>
          <w:sz w:val="24"/>
          <w:szCs w:val="24"/>
        </w:rPr>
        <w:t>•</w:t>
      </w:r>
      <w:r w:rsidRPr="00D52F66">
        <w:rPr>
          <w:sz w:val="24"/>
          <w:szCs w:val="24"/>
        </w:rPr>
        <w:tab/>
        <w:t>взаимодействие между участниками образовательного процесса, в том числе синхронное и (или) асинхронное в</w:t>
      </w:r>
      <w:r w:rsidR="00705FB5" w:rsidRPr="00D52F66">
        <w:rPr>
          <w:sz w:val="24"/>
          <w:szCs w:val="24"/>
        </w:rPr>
        <w:t>заимодействие посредством сети «Интернет».</w:t>
      </w:r>
    </w:p>
    <w:p w:rsidR="00CF2B2F" w:rsidRPr="00D52F66" w:rsidRDefault="00CF2B2F" w:rsidP="00A76E53">
      <w:pPr>
        <w:widowControl/>
        <w:autoSpaceDE/>
        <w:adjustRightInd/>
        <w:ind w:firstLine="709"/>
        <w:jc w:val="both"/>
        <w:rPr>
          <w:sz w:val="24"/>
          <w:szCs w:val="24"/>
        </w:rPr>
      </w:pPr>
      <w:r w:rsidRPr="00D52F66">
        <w:rPr>
          <w:sz w:val="24"/>
          <w:szCs w:val="24"/>
        </w:rPr>
        <w:t>При осуществлении образовательного процесса по дисциплине используются следующие информационные технологии: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сбор, хранение, систематизация и выдача учебной и научной информации;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обработка текстовой, графической и эмпирической информации;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подготовка, конструирование и презентация итогов исследовательской и аналитической деятельности;</w:t>
      </w:r>
    </w:p>
    <w:p w:rsidR="00CF2B2F" w:rsidRPr="00D52F66" w:rsidRDefault="00CF2B2F" w:rsidP="00A76E53">
      <w:pPr>
        <w:widowControl/>
        <w:autoSpaceDE/>
        <w:adjustRightInd/>
        <w:ind w:firstLine="709"/>
        <w:jc w:val="both"/>
        <w:rPr>
          <w:sz w:val="24"/>
          <w:szCs w:val="24"/>
        </w:rPr>
      </w:pPr>
      <w:r w:rsidRPr="00D52F66">
        <w:rPr>
          <w:sz w:val="24"/>
          <w:szCs w:val="24"/>
        </w:rPr>
        <w:lastRenderedPageBreak/>
        <w:t>•</w:t>
      </w:r>
      <w:r w:rsidRPr="00D52F6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компьютерное тестирование;</w:t>
      </w:r>
    </w:p>
    <w:p w:rsidR="00CF2B2F" w:rsidRPr="00D52F66" w:rsidRDefault="00CF2B2F" w:rsidP="00705FB5">
      <w:pPr>
        <w:widowControl/>
        <w:autoSpaceDE/>
        <w:adjustRightInd/>
        <w:ind w:firstLine="709"/>
        <w:jc w:val="both"/>
        <w:rPr>
          <w:sz w:val="24"/>
          <w:szCs w:val="24"/>
        </w:rPr>
      </w:pPr>
      <w:r w:rsidRPr="00D52F66">
        <w:rPr>
          <w:sz w:val="24"/>
          <w:szCs w:val="24"/>
        </w:rPr>
        <w:t>•</w:t>
      </w:r>
      <w:r w:rsidRPr="00D52F66">
        <w:rPr>
          <w:sz w:val="24"/>
          <w:szCs w:val="24"/>
        </w:rPr>
        <w:tab/>
        <w:t>демонстрация мультимедийных материалов.</w:t>
      </w:r>
    </w:p>
    <w:p w:rsidR="0034405A" w:rsidRPr="00793E1B" w:rsidRDefault="0034405A" w:rsidP="0034405A">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4405A" w:rsidRPr="00D15AF6" w:rsidRDefault="0034405A" w:rsidP="0034405A">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4405A" w:rsidRPr="00DE57A0" w:rsidRDefault="0034405A" w:rsidP="0034405A">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4405A" w:rsidRDefault="0034405A" w:rsidP="0034405A">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4405A" w:rsidRPr="00423C33" w:rsidRDefault="0034405A" w:rsidP="0034405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4405A" w:rsidRPr="00423C33" w:rsidRDefault="0034405A" w:rsidP="0034405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4405A" w:rsidRPr="00793E1B" w:rsidRDefault="0034405A" w:rsidP="0034405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9453F7" w:rsidRDefault="009453F7" w:rsidP="009453F7">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9453F7" w:rsidRDefault="009453F7" w:rsidP="009453F7">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D6045">
          <w:rPr>
            <w:rStyle w:val="a7"/>
            <w:rFonts w:ascii="Times New Roman" w:hAnsi="Times New Roman"/>
            <w:sz w:val="24"/>
            <w:szCs w:val="24"/>
          </w:rPr>
          <w:t>http://www.consultant.ru/edu/student/study/</w:t>
        </w:r>
      </w:hyperlink>
    </w:p>
    <w:p w:rsidR="009453F7" w:rsidRDefault="009453F7" w:rsidP="009453F7">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0D6045">
          <w:rPr>
            <w:rStyle w:val="a7"/>
            <w:rFonts w:ascii="Times New Roman" w:hAnsi="Times New Roman"/>
            <w:sz w:val="24"/>
            <w:szCs w:val="24"/>
          </w:rPr>
          <w:t>http://edu.garant.ru/omga/</w:t>
        </w:r>
      </w:hyperlink>
    </w:p>
    <w:p w:rsidR="009453F7" w:rsidRDefault="009453F7" w:rsidP="009453F7">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0D6045">
          <w:rPr>
            <w:rStyle w:val="a7"/>
            <w:rFonts w:ascii="Times New Roman" w:hAnsi="Times New Roman"/>
            <w:sz w:val="24"/>
            <w:szCs w:val="24"/>
          </w:rPr>
          <w:t>http://pravo.gov.ru...</w:t>
        </w:r>
      </w:hyperlink>
      <w:r>
        <w:rPr>
          <w:rFonts w:ascii="Times New Roman" w:hAnsi="Times New Roman"/>
          <w:color w:val="000000"/>
          <w:sz w:val="24"/>
          <w:szCs w:val="24"/>
        </w:rPr>
        <w:t>.</w:t>
      </w:r>
    </w:p>
    <w:p w:rsidR="009453F7" w:rsidRDefault="009453F7" w:rsidP="009453F7">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0D6045">
          <w:rPr>
            <w:rStyle w:val="a7"/>
            <w:rFonts w:ascii="Times New Roman" w:hAnsi="Times New Roman"/>
            <w:sz w:val="24"/>
            <w:szCs w:val="24"/>
          </w:rPr>
          <w:t>http://fgosvo.ru...</w:t>
        </w:r>
      </w:hyperlink>
      <w:r>
        <w:rPr>
          <w:rFonts w:ascii="Times New Roman" w:hAnsi="Times New Roman"/>
          <w:color w:val="000000"/>
          <w:sz w:val="24"/>
          <w:szCs w:val="24"/>
        </w:rPr>
        <w:t>.</w:t>
      </w:r>
    </w:p>
    <w:p w:rsidR="009453F7" w:rsidRDefault="009453F7" w:rsidP="009453F7">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0D6045">
          <w:rPr>
            <w:rStyle w:val="a7"/>
            <w:rFonts w:ascii="Times New Roman" w:hAnsi="Times New Roman"/>
            <w:sz w:val="24"/>
            <w:szCs w:val="24"/>
          </w:rPr>
          <w:t>http://www.ict.edu.ru...</w:t>
        </w:r>
      </w:hyperlink>
      <w:r>
        <w:rPr>
          <w:rFonts w:ascii="Times New Roman" w:hAnsi="Times New Roman"/>
          <w:color w:val="000000"/>
          <w:sz w:val="24"/>
          <w:szCs w:val="24"/>
        </w:rPr>
        <w:t>.</w:t>
      </w:r>
    </w:p>
    <w:p w:rsidR="009453F7" w:rsidRDefault="009453F7" w:rsidP="009453F7">
      <w:pPr>
        <w:pStyle w:val="a4"/>
        <w:numPr>
          <w:ilvl w:val="0"/>
          <w:numId w:val="23"/>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0D6045">
          <w:rPr>
            <w:rStyle w:val="a7"/>
            <w:rFonts w:ascii="Times New Roman" w:eastAsia="Times New Roman" w:hAnsi="Times New Roman"/>
            <w:sz w:val="24"/>
            <w:szCs w:val="24"/>
            <w:lang w:val="en-US"/>
          </w:rPr>
          <w:t>https://dictionary.cambridge.org/ru/</w:t>
        </w:r>
      </w:hyperlink>
    </w:p>
    <w:p w:rsidR="009453F7" w:rsidRDefault="009453F7" w:rsidP="009453F7">
      <w:pPr>
        <w:pStyle w:val="a4"/>
        <w:numPr>
          <w:ilvl w:val="0"/>
          <w:numId w:val="2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0D6045">
          <w:rPr>
            <w:rStyle w:val="a7"/>
            <w:rFonts w:ascii="Times New Roman" w:eastAsia="Times New Roman" w:hAnsi="Times New Roman"/>
            <w:sz w:val="24"/>
            <w:szCs w:val="24"/>
          </w:rPr>
          <w:t>https://academic.oup.com/journals/pages/social_sciences</w:t>
        </w:r>
      </w:hyperlink>
    </w:p>
    <w:p w:rsidR="009453F7" w:rsidRDefault="009453F7" w:rsidP="009453F7">
      <w:pPr>
        <w:pStyle w:val="a4"/>
        <w:numPr>
          <w:ilvl w:val="0"/>
          <w:numId w:val="23"/>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0D6045">
          <w:rPr>
            <w:rStyle w:val="a7"/>
            <w:rFonts w:ascii="Times New Roman" w:hAnsi="Times New Roman"/>
            <w:sz w:val="24"/>
            <w:szCs w:val="24"/>
          </w:rPr>
          <w:t>http://www.edu.ru</w:t>
        </w:r>
      </w:hyperlink>
    </w:p>
    <w:p w:rsidR="009453F7" w:rsidRDefault="009453F7" w:rsidP="009453F7">
      <w:pPr>
        <w:pStyle w:val="a4"/>
        <w:spacing w:after="0" w:line="240" w:lineRule="auto"/>
        <w:ind w:left="0"/>
        <w:jc w:val="both"/>
        <w:rPr>
          <w:rFonts w:ascii="Times New Roman" w:eastAsia="Times New Roman" w:hAnsi="Times New Roman"/>
          <w:sz w:val="24"/>
          <w:szCs w:val="24"/>
        </w:rPr>
      </w:pPr>
    </w:p>
    <w:p w:rsidR="009453F7" w:rsidRDefault="009453F7" w:rsidP="009453F7">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453F7" w:rsidRDefault="009453F7" w:rsidP="009453F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453F7" w:rsidRDefault="009453F7" w:rsidP="009453F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453F7" w:rsidRDefault="009453F7" w:rsidP="009453F7">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453F7">
        <w:rPr>
          <w:sz w:val="24"/>
          <w:szCs w:val="24"/>
        </w:rPr>
        <w:t xml:space="preserve"> </w:t>
      </w:r>
      <w:r>
        <w:rPr>
          <w:sz w:val="24"/>
          <w:szCs w:val="24"/>
          <w:lang w:val="en-US"/>
        </w:rPr>
        <w:t>Windows</w:t>
      </w:r>
      <w:r>
        <w:rPr>
          <w:sz w:val="24"/>
          <w:szCs w:val="24"/>
        </w:rPr>
        <w:t xml:space="preserve"> 10,  </w:t>
      </w:r>
      <w:r>
        <w:rPr>
          <w:sz w:val="24"/>
          <w:szCs w:val="24"/>
          <w:lang w:val="en-US"/>
        </w:rPr>
        <w:t>Microsoft</w:t>
      </w:r>
      <w:r w:rsidRPr="009453F7">
        <w:rPr>
          <w:sz w:val="24"/>
          <w:szCs w:val="24"/>
        </w:rPr>
        <w:t xml:space="preserve"> </w:t>
      </w:r>
      <w:r>
        <w:rPr>
          <w:sz w:val="24"/>
          <w:szCs w:val="24"/>
          <w:lang w:val="en-US"/>
        </w:rPr>
        <w:t>Office</w:t>
      </w:r>
      <w:r w:rsidRPr="009453F7">
        <w:rPr>
          <w:sz w:val="24"/>
          <w:szCs w:val="24"/>
        </w:rPr>
        <w:t xml:space="preserve"> </w:t>
      </w:r>
      <w:r>
        <w:rPr>
          <w:sz w:val="24"/>
          <w:szCs w:val="24"/>
          <w:lang w:val="en-US"/>
        </w:rPr>
        <w:t>Professional</w:t>
      </w:r>
      <w:r w:rsidRPr="009453F7">
        <w:rPr>
          <w:sz w:val="24"/>
          <w:szCs w:val="24"/>
        </w:rPr>
        <w:t xml:space="preserve"> </w:t>
      </w:r>
      <w:r>
        <w:rPr>
          <w:sz w:val="24"/>
          <w:szCs w:val="24"/>
          <w:lang w:val="en-US"/>
        </w:rPr>
        <w:t>Plus</w:t>
      </w:r>
      <w:r>
        <w:rPr>
          <w:sz w:val="24"/>
          <w:szCs w:val="24"/>
        </w:rPr>
        <w:t xml:space="preserve"> 2007;</w:t>
      </w:r>
    </w:p>
    <w:p w:rsidR="009453F7" w:rsidRPr="009E38F8" w:rsidRDefault="009453F7" w:rsidP="009E38F8">
      <w:pPr>
        <w:ind w:firstLine="708"/>
        <w:rPr>
          <w:sz w:val="24"/>
        </w:rPr>
      </w:pPr>
      <w:r w:rsidRPr="009E38F8">
        <w:rPr>
          <w:sz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453F7" w:rsidRPr="009E38F8" w:rsidRDefault="009453F7" w:rsidP="007D0C5F">
      <w:pPr>
        <w:ind w:firstLine="708"/>
        <w:jc w:val="both"/>
        <w:rPr>
          <w:sz w:val="24"/>
        </w:rPr>
      </w:pPr>
      <w:r w:rsidRPr="009E38F8">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44CFA">
          <w:rPr>
            <w:rStyle w:val="a7"/>
            <w:sz w:val="24"/>
          </w:rPr>
          <w:t>www.biblio-online.ru</w:t>
        </w:r>
      </w:hyperlink>
      <w:r w:rsidRPr="009E38F8">
        <w:rPr>
          <w:sz w:val="24"/>
        </w:rPr>
        <w:t xml:space="preserve">., 1С:Предпр.8.Комплект для обучения в высших и средних учебных заведениях, Moodle. </w:t>
      </w:r>
    </w:p>
    <w:p w:rsidR="009453F7" w:rsidRPr="009E38F8" w:rsidRDefault="009453F7" w:rsidP="007D0C5F">
      <w:pPr>
        <w:jc w:val="both"/>
        <w:rPr>
          <w:sz w:val="24"/>
        </w:rPr>
      </w:pPr>
      <w:r w:rsidRPr="009E38F8">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44CFA">
          <w:rPr>
            <w:rStyle w:val="a7"/>
            <w:sz w:val="24"/>
          </w:rPr>
          <w:t>www.biblio-online.ru</w:t>
        </w:r>
      </w:hyperlink>
    </w:p>
    <w:p w:rsidR="009453F7" w:rsidRPr="009E38F8" w:rsidRDefault="009453F7" w:rsidP="007D0C5F">
      <w:pPr>
        <w:ind w:firstLine="708"/>
        <w:jc w:val="both"/>
        <w:rPr>
          <w:sz w:val="24"/>
        </w:rPr>
      </w:pPr>
      <w:r w:rsidRPr="009E38F8">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44CFA">
          <w:rPr>
            <w:rStyle w:val="a7"/>
            <w:sz w:val="24"/>
          </w:rPr>
          <w:t>www.biblio-online.ru</w:t>
        </w:r>
      </w:hyperlink>
      <w:r w:rsidRPr="009E38F8">
        <w:rPr>
          <w:sz w:val="24"/>
        </w:rPr>
        <w:t xml:space="preserve"> </w:t>
      </w:r>
    </w:p>
    <w:p w:rsidR="00FA5C55" w:rsidRPr="009E38F8" w:rsidRDefault="009453F7" w:rsidP="007D0C5F">
      <w:pPr>
        <w:ind w:firstLine="708"/>
        <w:jc w:val="both"/>
        <w:rPr>
          <w:sz w:val="24"/>
        </w:rPr>
      </w:pPr>
      <w:r w:rsidRPr="009E38F8">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9E38F8"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4797" w:rsidRDefault="00D84797" w:rsidP="00160BC1">
      <w:r>
        <w:separator/>
      </w:r>
    </w:p>
  </w:endnote>
  <w:endnote w:type="continuationSeparator" w:id="0">
    <w:p w:rsidR="00D84797" w:rsidRDefault="00D8479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4797" w:rsidRDefault="00D84797" w:rsidP="00160BC1">
      <w:r>
        <w:separator/>
      </w:r>
    </w:p>
  </w:footnote>
  <w:footnote w:type="continuationSeparator" w:id="0">
    <w:p w:rsidR="00D84797" w:rsidRDefault="00D8479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407E820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4B606A"/>
    <w:multiLevelType w:val="hybridMultilevel"/>
    <w:tmpl w:val="259E6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97019F5"/>
    <w:multiLevelType w:val="hybridMultilevel"/>
    <w:tmpl w:val="0D48F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0975EA"/>
    <w:multiLevelType w:val="hybridMultilevel"/>
    <w:tmpl w:val="AF76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715E15"/>
    <w:multiLevelType w:val="hybridMultilevel"/>
    <w:tmpl w:val="3D36C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ADB56D7"/>
    <w:multiLevelType w:val="hybridMultilevel"/>
    <w:tmpl w:val="52982A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F5158B"/>
    <w:multiLevelType w:val="multilevel"/>
    <w:tmpl w:val="64E2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7F700D"/>
    <w:multiLevelType w:val="hybridMultilevel"/>
    <w:tmpl w:val="BF049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F030EF"/>
    <w:multiLevelType w:val="hybridMultilevel"/>
    <w:tmpl w:val="786068A0"/>
    <w:lvl w:ilvl="0" w:tplc="EA4878E0">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F1172F6"/>
    <w:multiLevelType w:val="hybridMultilevel"/>
    <w:tmpl w:val="1A269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17"/>
  </w:num>
  <w:num w:numId="5">
    <w:abstractNumId w:val="5"/>
  </w:num>
  <w:num w:numId="6">
    <w:abstractNumId w:val="10"/>
  </w:num>
  <w:num w:numId="7">
    <w:abstractNumId w:val="18"/>
  </w:num>
  <w:num w:numId="8">
    <w:abstractNumId w:val="2"/>
  </w:num>
  <w:num w:numId="9">
    <w:abstractNumId w:val="9"/>
  </w:num>
  <w:num w:numId="10">
    <w:abstractNumId w:val="19"/>
  </w:num>
  <w:num w:numId="11">
    <w:abstractNumId w:val="7"/>
  </w:num>
  <w:num w:numId="12">
    <w:abstractNumId w:val="14"/>
  </w:num>
  <w:num w:numId="13">
    <w:abstractNumId w:val="11"/>
  </w:num>
  <w:num w:numId="14">
    <w:abstractNumId w:val="12"/>
  </w:num>
  <w:num w:numId="15">
    <w:abstractNumId w:val="16"/>
  </w:num>
  <w:num w:numId="16">
    <w:abstractNumId w:val="1"/>
  </w:num>
  <w:num w:numId="17">
    <w:abstractNumId w:val="8"/>
  </w:num>
  <w:num w:numId="18">
    <w:abstractNumId w:val="3"/>
  </w:num>
  <w:num w:numId="19">
    <w:abstractNumId w:val="15"/>
  </w:num>
  <w:num w:numId="20">
    <w:abstractNumId w:val="2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0B52"/>
    <w:rsid w:val="00027D2C"/>
    <w:rsid w:val="00027E5B"/>
    <w:rsid w:val="0003042B"/>
    <w:rsid w:val="00030AC6"/>
    <w:rsid w:val="00037461"/>
    <w:rsid w:val="00041FDF"/>
    <w:rsid w:val="00051AEE"/>
    <w:rsid w:val="00060A01"/>
    <w:rsid w:val="00064AA9"/>
    <w:rsid w:val="000835F5"/>
    <w:rsid w:val="00084E71"/>
    <w:rsid w:val="000875BF"/>
    <w:rsid w:val="000911D1"/>
    <w:rsid w:val="00092B28"/>
    <w:rsid w:val="000A4FAC"/>
    <w:rsid w:val="000A77DD"/>
    <w:rsid w:val="000B1331"/>
    <w:rsid w:val="000B7795"/>
    <w:rsid w:val="000C1615"/>
    <w:rsid w:val="000C4546"/>
    <w:rsid w:val="000D07C6"/>
    <w:rsid w:val="000D4429"/>
    <w:rsid w:val="000D6045"/>
    <w:rsid w:val="000D6DE5"/>
    <w:rsid w:val="000E37E9"/>
    <w:rsid w:val="000F4CBD"/>
    <w:rsid w:val="00100F39"/>
    <w:rsid w:val="00102E02"/>
    <w:rsid w:val="00111B6C"/>
    <w:rsid w:val="001128FD"/>
    <w:rsid w:val="00114770"/>
    <w:rsid w:val="001165D0"/>
    <w:rsid w:val="001166B7"/>
    <w:rsid w:val="001167A8"/>
    <w:rsid w:val="00117080"/>
    <w:rsid w:val="00121702"/>
    <w:rsid w:val="00126B66"/>
    <w:rsid w:val="00127108"/>
    <w:rsid w:val="00127DEA"/>
    <w:rsid w:val="00131CDA"/>
    <w:rsid w:val="00132F57"/>
    <w:rsid w:val="001378B1"/>
    <w:rsid w:val="00153F5F"/>
    <w:rsid w:val="0015639D"/>
    <w:rsid w:val="00160BC1"/>
    <w:rsid w:val="00161C70"/>
    <w:rsid w:val="001716A9"/>
    <w:rsid w:val="0018025F"/>
    <w:rsid w:val="00181AAB"/>
    <w:rsid w:val="00184F65"/>
    <w:rsid w:val="00185641"/>
    <w:rsid w:val="001871AA"/>
    <w:rsid w:val="001934EF"/>
    <w:rsid w:val="00197222"/>
    <w:rsid w:val="001A6533"/>
    <w:rsid w:val="001B4BA3"/>
    <w:rsid w:val="001C4FED"/>
    <w:rsid w:val="001C6305"/>
    <w:rsid w:val="001F11DE"/>
    <w:rsid w:val="00207E2E"/>
    <w:rsid w:val="00207FB7"/>
    <w:rsid w:val="00211C1B"/>
    <w:rsid w:val="0022794E"/>
    <w:rsid w:val="00227BFB"/>
    <w:rsid w:val="00240A81"/>
    <w:rsid w:val="00245199"/>
    <w:rsid w:val="002504EF"/>
    <w:rsid w:val="0025135B"/>
    <w:rsid w:val="002657BC"/>
    <w:rsid w:val="00276128"/>
    <w:rsid w:val="0027733F"/>
    <w:rsid w:val="00291D05"/>
    <w:rsid w:val="002933E5"/>
    <w:rsid w:val="002A0D1B"/>
    <w:rsid w:val="002A1C12"/>
    <w:rsid w:val="002B5AB9"/>
    <w:rsid w:val="002B6C87"/>
    <w:rsid w:val="002B734E"/>
    <w:rsid w:val="002C2EAE"/>
    <w:rsid w:val="002C3F08"/>
    <w:rsid w:val="002C7582"/>
    <w:rsid w:val="002D6AC0"/>
    <w:rsid w:val="002E4CB7"/>
    <w:rsid w:val="00302082"/>
    <w:rsid w:val="00305EA4"/>
    <w:rsid w:val="003126BB"/>
    <w:rsid w:val="00315AB7"/>
    <w:rsid w:val="003215EE"/>
    <w:rsid w:val="0032166A"/>
    <w:rsid w:val="00330957"/>
    <w:rsid w:val="00330AF0"/>
    <w:rsid w:val="00334482"/>
    <w:rsid w:val="0033546E"/>
    <w:rsid w:val="0034405A"/>
    <w:rsid w:val="00344F7C"/>
    <w:rsid w:val="00354E20"/>
    <w:rsid w:val="00355C7E"/>
    <w:rsid w:val="003618C2"/>
    <w:rsid w:val="00363097"/>
    <w:rsid w:val="00365758"/>
    <w:rsid w:val="003668E3"/>
    <w:rsid w:val="00390B62"/>
    <w:rsid w:val="003A3494"/>
    <w:rsid w:val="003A4A4C"/>
    <w:rsid w:val="003A57B5"/>
    <w:rsid w:val="003A6FB0"/>
    <w:rsid w:val="003A71E4"/>
    <w:rsid w:val="003B7F71"/>
    <w:rsid w:val="003E0B79"/>
    <w:rsid w:val="00400491"/>
    <w:rsid w:val="00404FB5"/>
    <w:rsid w:val="00407242"/>
    <w:rsid w:val="00407404"/>
    <w:rsid w:val="004110F5"/>
    <w:rsid w:val="00435249"/>
    <w:rsid w:val="00443B00"/>
    <w:rsid w:val="00444CFA"/>
    <w:rsid w:val="00445B14"/>
    <w:rsid w:val="004525F7"/>
    <w:rsid w:val="00460B80"/>
    <w:rsid w:val="0046365B"/>
    <w:rsid w:val="004667B3"/>
    <w:rsid w:val="0047224A"/>
    <w:rsid w:val="0047572F"/>
    <w:rsid w:val="0047633A"/>
    <w:rsid w:val="0048300E"/>
    <w:rsid w:val="0048789A"/>
    <w:rsid w:val="0049217A"/>
    <w:rsid w:val="004A1893"/>
    <w:rsid w:val="004A2C0D"/>
    <w:rsid w:val="004A2E62"/>
    <w:rsid w:val="004A64D4"/>
    <w:rsid w:val="004A68C9"/>
    <w:rsid w:val="004B68D3"/>
    <w:rsid w:val="004C5815"/>
    <w:rsid w:val="004C6DB3"/>
    <w:rsid w:val="004D3BC8"/>
    <w:rsid w:val="004D5623"/>
    <w:rsid w:val="004E0C3F"/>
    <w:rsid w:val="004E3D82"/>
    <w:rsid w:val="004E4CD6"/>
    <w:rsid w:val="004E4DB2"/>
    <w:rsid w:val="004E552C"/>
    <w:rsid w:val="004E62F1"/>
    <w:rsid w:val="004E753A"/>
    <w:rsid w:val="004F2BAF"/>
    <w:rsid w:val="004F31EA"/>
    <w:rsid w:val="004F3C72"/>
    <w:rsid w:val="00506E85"/>
    <w:rsid w:val="00516F43"/>
    <w:rsid w:val="00517A5B"/>
    <w:rsid w:val="005272A9"/>
    <w:rsid w:val="005362E6"/>
    <w:rsid w:val="00537A62"/>
    <w:rsid w:val="00540F31"/>
    <w:rsid w:val="005441B5"/>
    <w:rsid w:val="00556E92"/>
    <w:rsid w:val="00565480"/>
    <w:rsid w:val="005669CB"/>
    <w:rsid w:val="00571507"/>
    <w:rsid w:val="00572F9F"/>
    <w:rsid w:val="005816EA"/>
    <w:rsid w:val="00582969"/>
    <w:rsid w:val="00583C2E"/>
    <w:rsid w:val="00584FE8"/>
    <w:rsid w:val="00586FAD"/>
    <w:rsid w:val="005915BA"/>
    <w:rsid w:val="00591B36"/>
    <w:rsid w:val="0059365A"/>
    <w:rsid w:val="005A1BFA"/>
    <w:rsid w:val="005A28FC"/>
    <w:rsid w:val="005A2901"/>
    <w:rsid w:val="005B47CE"/>
    <w:rsid w:val="005C133E"/>
    <w:rsid w:val="005C13E4"/>
    <w:rsid w:val="005C20F0"/>
    <w:rsid w:val="005C2C9A"/>
    <w:rsid w:val="005C3AEB"/>
    <w:rsid w:val="005C3E07"/>
    <w:rsid w:val="005C4A90"/>
    <w:rsid w:val="005C4D5C"/>
    <w:rsid w:val="005C7567"/>
    <w:rsid w:val="005D206B"/>
    <w:rsid w:val="005D23F5"/>
    <w:rsid w:val="005D7F35"/>
    <w:rsid w:val="005E4779"/>
    <w:rsid w:val="005F2349"/>
    <w:rsid w:val="006044B4"/>
    <w:rsid w:val="00607E17"/>
    <w:rsid w:val="006118F6"/>
    <w:rsid w:val="00624E28"/>
    <w:rsid w:val="006336E3"/>
    <w:rsid w:val="00642A2F"/>
    <w:rsid w:val="006439F4"/>
    <w:rsid w:val="0064417F"/>
    <w:rsid w:val="0064696D"/>
    <w:rsid w:val="0065606F"/>
    <w:rsid w:val="00656AC4"/>
    <w:rsid w:val="00670581"/>
    <w:rsid w:val="00670DC5"/>
    <w:rsid w:val="00676345"/>
    <w:rsid w:val="00676914"/>
    <w:rsid w:val="00687B3A"/>
    <w:rsid w:val="00692DD7"/>
    <w:rsid w:val="006A17CC"/>
    <w:rsid w:val="006B0CA3"/>
    <w:rsid w:val="006B0FFD"/>
    <w:rsid w:val="006B3B2D"/>
    <w:rsid w:val="006C7E7A"/>
    <w:rsid w:val="006D108C"/>
    <w:rsid w:val="006D15B6"/>
    <w:rsid w:val="006D4709"/>
    <w:rsid w:val="006D5A08"/>
    <w:rsid w:val="006D6805"/>
    <w:rsid w:val="006E5C19"/>
    <w:rsid w:val="006F0ABB"/>
    <w:rsid w:val="006F1118"/>
    <w:rsid w:val="00705814"/>
    <w:rsid w:val="00705FB5"/>
    <w:rsid w:val="007066B1"/>
    <w:rsid w:val="00713D44"/>
    <w:rsid w:val="00727A8D"/>
    <w:rsid w:val="007327FE"/>
    <w:rsid w:val="00735CE1"/>
    <w:rsid w:val="0074144F"/>
    <w:rsid w:val="00744FC2"/>
    <w:rsid w:val="007512C7"/>
    <w:rsid w:val="00752936"/>
    <w:rsid w:val="00756BA1"/>
    <w:rsid w:val="00756E80"/>
    <w:rsid w:val="0076201E"/>
    <w:rsid w:val="00764497"/>
    <w:rsid w:val="007751FE"/>
    <w:rsid w:val="00777B09"/>
    <w:rsid w:val="00780E2B"/>
    <w:rsid w:val="00781ADF"/>
    <w:rsid w:val="00783D3E"/>
    <w:rsid w:val="00785842"/>
    <w:rsid w:val="007865CB"/>
    <w:rsid w:val="00793E1B"/>
    <w:rsid w:val="00793F01"/>
    <w:rsid w:val="007A5EE5"/>
    <w:rsid w:val="007A7E7B"/>
    <w:rsid w:val="007B1941"/>
    <w:rsid w:val="007B2F12"/>
    <w:rsid w:val="007C277B"/>
    <w:rsid w:val="007C5ED8"/>
    <w:rsid w:val="007D0C5F"/>
    <w:rsid w:val="007D5CC1"/>
    <w:rsid w:val="007E0CB7"/>
    <w:rsid w:val="007E0DC1"/>
    <w:rsid w:val="007E10C6"/>
    <w:rsid w:val="007E15CC"/>
    <w:rsid w:val="007F098D"/>
    <w:rsid w:val="007F4B97"/>
    <w:rsid w:val="007F6434"/>
    <w:rsid w:val="007F7A4D"/>
    <w:rsid w:val="00801B83"/>
    <w:rsid w:val="008038B4"/>
    <w:rsid w:val="008129AA"/>
    <w:rsid w:val="0081421B"/>
    <w:rsid w:val="00817830"/>
    <w:rsid w:val="00820D1B"/>
    <w:rsid w:val="00822288"/>
    <w:rsid w:val="00822F7D"/>
    <w:rsid w:val="00823333"/>
    <w:rsid w:val="008238CD"/>
    <w:rsid w:val="00823E5A"/>
    <w:rsid w:val="008423FF"/>
    <w:rsid w:val="008465FB"/>
    <w:rsid w:val="0084727A"/>
    <w:rsid w:val="00857FC8"/>
    <w:rsid w:val="0086651C"/>
    <w:rsid w:val="008724C4"/>
    <w:rsid w:val="0088272E"/>
    <w:rsid w:val="008905BC"/>
    <w:rsid w:val="008936BE"/>
    <w:rsid w:val="008942B4"/>
    <w:rsid w:val="008A0910"/>
    <w:rsid w:val="008B6147"/>
    <w:rsid w:val="008B6331"/>
    <w:rsid w:val="008D5695"/>
    <w:rsid w:val="008E25D2"/>
    <w:rsid w:val="008E5E59"/>
    <w:rsid w:val="00920199"/>
    <w:rsid w:val="00921868"/>
    <w:rsid w:val="009259D9"/>
    <w:rsid w:val="00932B80"/>
    <w:rsid w:val="00940282"/>
    <w:rsid w:val="00941875"/>
    <w:rsid w:val="009453F7"/>
    <w:rsid w:val="00951F6B"/>
    <w:rsid w:val="009528CA"/>
    <w:rsid w:val="00954E45"/>
    <w:rsid w:val="009604F5"/>
    <w:rsid w:val="00965998"/>
    <w:rsid w:val="009664A4"/>
    <w:rsid w:val="009B34FF"/>
    <w:rsid w:val="009D5F23"/>
    <w:rsid w:val="009D7621"/>
    <w:rsid w:val="009E35D2"/>
    <w:rsid w:val="009E38F8"/>
    <w:rsid w:val="009E66CC"/>
    <w:rsid w:val="009F4070"/>
    <w:rsid w:val="00A0358C"/>
    <w:rsid w:val="00A04FF7"/>
    <w:rsid w:val="00A0536F"/>
    <w:rsid w:val="00A103E1"/>
    <w:rsid w:val="00A275E4"/>
    <w:rsid w:val="00A32A5F"/>
    <w:rsid w:val="00A449F8"/>
    <w:rsid w:val="00A44F9E"/>
    <w:rsid w:val="00A51371"/>
    <w:rsid w:val="00A54AAD"/>
    <w:rsid w:val="00A567CD"/>
    <w:rsid w:val="00A63D90"/>
    <w:rsid w:val="00A67522"/>
    <w:rsid w:val="00A75675"/>
    <w:rsid w:val="00A76E53"/>
    <w:rsid w:val="00A86C29"/>
    <w:rsid w:val="00A9607B"/>
    <w:rsid w:val="00A9608C"/>
    <w:rsid w:val="00A96C48"/>
    <w:rsid w:val="00AA2A29"/>
    <w:rsid w:val="00AA3922"/>
    <w:rsid w:val="00AB2091"/>
    <w:rsid w:val="00AB2D60"/>
    <w:rsid w:val="00AD0669"/>
    <w:rsid w:val="00AD208A"/>
    <w:rsid w:val="00AD4A3C"/>
    <w:rsid w:val="00AD5C51"/>
    <w:rsid w:val="00AE3177"/>
    <w:rsid w:val="00AF61EB"/>
    <w:rsid w:val="00AF7F61"/>
    <w:rsid w:val="00B0674D"/>
    <w:rsid w:val="00B07C77"/>
    <w:rsid w:val="00B5209B"/>
    <w:rsid w:val="00B542D4"/>
    <w:rsid w:val="00B54421"/>
    <w:rsid w:val="00B5785F"/>
    <w:rsid w:val="00B642B8"/>
    <w:rsid w:val="00B66D35"/>
    <w:rsid w:val="00B700FD"/>
    <w:rsid w:val="00B817E2"/>
    <w:rsid w:val="00BB6C9A"/>
    <w:rsid w:val="00BB70FB"/>
    <w:rsid w:val="00BC2A3B"/>
    <w:rsid w:val="00BE023D"/>
    <w:rsid w:val="00BE7025"/>
    <w:rsid w:val="00BF22FC"/>
    <w:rsid w:val="00BF7A46"/>
    <w:rsid w:val="00C1245E"/>
    <w:rsid w:val="00C228C5"/>
    <w:rsid w:val="00C24EA8"/>
    <w:rsid w:val="00C25ED5"/>
    <w:rsid w:val="00C26026"/>
    <w:rsid w:val="00C33468"/>
    <w:rsid w:val="00C3475E"/>
    <w:rsid w:val="00C40C06"/>
    <w:rsid w:val="00C55E91"/>
    <w:rsid w:val="00C70CA1"/>
    <w:rsid w:val="00C84CBA"/>
    <w:rsid w:val="00C90A7A"/>
    <w:rsid w:val="00C92BCF"/>
    <w:rsid w:val="00C939F4"/>
    <w:rsid w:val="00C93F61"/>
    <w:rsid w:val="00C94464"/>
    <w:rsid w:val="00C953C9"/>
    <w:rsid w:val="00CA401A"/>
    <w:rsid w:val="00CB27ED"/>
    <w:rsid w:val="00CB4C17"/>
    <w:rsid w:val="00CB61D6"/>
    <w:rsid w:val="00CC2D6A"/>
    <w:rsid w:val="00CE1A93"/>
    <w:rsid w:val="00CE6422"/>
    <w:rsid w:val="00CE6628"/>
    <w:rsid w:val="00CE6C4B"/>
    <w:rsid w:val="00CF12C6"/>
    <w:rsid w:val="00CF2B2F"/>
    <w:rsid w:val="00CF6292"/>
    <w:rsid w:val="00CF6B12"/>
    <w:rsid w:val="00D02EB8"/>
    <w:rsid w:val="00D152E4"/>
    <w:rsid w:val="00D16154"/>
    <w:rsid w:val="00D1753D"/>
    <w:rsid w:val="00D22437"/>
    <w:rsid w:val="00D23EFA"/>
    <w:rsid w:val="00D3294C"/>
    <w:rsid w:val="00D34B66"/>
    <w:rsid w:val="00D52F66"/>
    <w:rsid w:val="00D607B7"/>
    <w:rsid w:val="00D63339"/>
    <w:rsid w:val="00D761E8"/>
    <w:rsid w:val="00D83177"/>
    <w:rsid w:val="00D84797"/>
    <w:rsid w:val="00D8506D"/>
    <w:rsid w:val="00D90307"/>
    <w:rsid w:val="00D95F33"/>
    <w:rsid w:val="00D97830"/>
    <w:rsid w:val="00DA3FFC"/>
    <w:rsid w:val="00DA489D"/>
    <w:rsid w:val="00DA48D3"/>
    <w:rsid w:val="00DA675B"/>
    <w:rsid w:val="00DB08E2"/>
    <w:rsid w:val="00DB0A35"/>
    <w:rsid w:val="00DB228F"/>
    <w:rsid w:val="00DB56A7"/>
    <w:rsid w:val="00DC6660"/>
    <w:rsid w:val="00DD03B9"/>
    <w:rsid w:val="00DD0C10"/>
    <w:rsid w:val="00DD21FB"/>
    <w:rsid w:val="00DD6EB4"/>
    <w:rsid w:val="00DE38F3"/>
    <w:rsid w:val="00DF1076"/>
    <w:rsid w:val="00DF26AA"/>
    <w:rsid w:val="00DF7ED6"/>
    <w:rsid w:val="00E02CDE"/>
    <w:rsid w:val="00E03AB0"/>
    <w:rsid w:val="00E05734"/>
    <w:rsid w:val="00E11452"/>
    <w:rsid w:val="00E24EF1"/>
    <w:rsid w:val="00E42AED"/>
    <w:rsid w:val="00E4451A"/>
    <w:rsid w:val="00E463A9"/>
    <w:rsid w:val="00E5015E"/>
    <w:rsid w:val="00E61C5E"/>
    <w:rsid w:val="00E72419"/>
    <w:rsid w:val="00E72975"/>
    <w:rsid w:val="00E7465A"/>
    <w:rsid w:val="00E76A20"/>
    <w:rsid w:val="00E8174D"/>
    <w:rsid w:val="00E9119D"/>
    <w:rsid w:val="00E92238"/>
    <w:rsid w:val="00E97521"/>
    <w:rsid w:val="00EA0B0B"/>
    <w:rsid w:val="00EA206F"/>
    <w:rsid w:val="00EA3690"/>
    <w:rsid w:val="00EA4F43"/>
    <w:rsid w:val="00ED28E4"/>
    <w:rsid w:val="00ED789C"/>
    <w:rsid w:val="00EE165B"/>
    <w:rsid w:val="00EE4D57"/>
    <w:rsid w:val="00EE7335"/>
    <w:rsid w:val="00EF4CCE"/>
    <w:rsid w:val="00F00B76"/>
    <w:rsid w:val="00F0326A"/>
    <w:rsid w:val="00F06F17"/>
    <w:rsid w:val="00F226CA"/>
    <w:rsid w:val="00F239D1"/>
    <w:rsid w:val="00F322E1"/>
    <w:rsid w:val="00F342F7"/>
    <w:rsid w:val="00F40FEC"/>
    <w:rsid w:val="00F42549"/>
    <w:rsid w:val="00F625A5"/>
    <w:rsid w:val="00F63ADF"/>
    <w:rsid w:val="00F63BBC"/>
    <w:rsid w:val="00F65448"/>
    <w:rsid w:val="00F7203B"/>
    <w:rsid w:val="00F8007A"/>
    <w:rsid w:val="00F803A3"/>
    <w:rsid w:val="00F80427"/>
    <w:rsid w:val="00F835C1"/>
    <w:rsid w:val="00F96A5D"/>
    <w:rsid w:val="00F96A96"/>
    <w:rsid w:val="00FA5C55"/>
    <w:rsid w:val="00FB05DD"/>
    <w:rsid w:val="00FB15A7"/>
    <w:rsid w:val="00FB3DFD"/>
    <w:rsid w:val="00FC306B"/>
    <w:rsid w:val="00FD19AC"/>
    <w:rsid w:val="00FD48EF"/>
    <w:rsid w:val="00FD6763"/>
    <w:rsid w:val="00FE1F73"/>
    <w:rsid w:val="00FE556E"/>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14">
    <w:name w:val="Неразрешенное упоминание1"/>
    <w:uiPriority w:val="99"/>
    <w:semiHidden/>
    <w:unhideWhenUsed/>
    <w:rsid w:val="00DB56A7"/>
    <w:rPr>
      <w:color w:val="605E5C"/>
      <w:shd w:val="clear" w:color="auto" w:fill="E1DFDD"/>
    </w:rPr>
  </w:style>
  <w:style w:type="paragraph" w:customStyle="1" w:styleId="af2">
    <w:name w:val="Тема"/>
    <w:basedOn w:val="a"/>
    <w:rsid w:val="005D7F35"/>
    <w:pPr>
      <w:keepNext/>
      <w:autoSpaceDE/>
      <w:autoSpaceDN/>
      <w:adjustRightInd/>
      <w:spacing w:after="140"/>
      <w:jc w:val="both"/>
    </w:pPr>
    <w:rPr>
      <w:b/>
      <w:bCs/>
      <w:sz w:val="28"/>
      <w:szCs w:val="28"/>
    </w:rPr>
  </w:style>
  <w:style w:type="character" w:customStyle="1" w:styleId="fontstyle01">
    <w:name w:val="fontstyle01"/>
    <w:basedOn w:val="a0"/>
    <w:rsid w:val="009453F7"/>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452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5568">
      <w:bodyDiv w:val="1"/>
      <w:marLeft w:val="0"/>
      <w:marRight w:val="0"/>
      <w:marTop w:val="0"/>
      <w:marBottom w:val="0"/>
      <w:divBdr>
        <w:top w:val="none" w:sz="0" w:space="0" w:color="auto"/>
        <w:left w:val="none" w:sz="0" w:space="0" w:color="auto"/>
        <w:bottom w:val="none" w:sz="0" w:space="0" w:color="auto"/>
        <w:right w:val="none" w:sz="0" w:space="0" w:color="auto"/>
      </w:divBdr>
    </w:div>
    <w:div w:id="304970249">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0515535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13560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7129060">
      <w:bodyDiv w:val="1"/>
      <w:marLeft w:val="0"/>
      <w:marRight w:val="0"/>
      <w:marTop w:val="0"/>
      <w:marBottom w:val="0"/>
      <w:divBdr>
        <w:top w:val="none" w:sz="0" w:space="0" w:color="auto"/>
        <w:left w:val="none" w:sz="0" w:space="0" w:color="auto"/>
        <w:bottom w:val="none" w:sz="0" w:space="0" w:color="auto"/>
        <w:right w:val="none" w:sz="0" w:space="0" w:color="auto"/>
      </w:divBdr>
    </w:div>
    <w:div w:id="968440595">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998508786">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84381264">
      <w:bodyDiv w:val="1"/>
      <w:marLeft w:val="0"/>
      <w:marRight w:val="0"/>
      <w:marTop w:val="0"/>
      <w:marBottom w:val="0"/>
      <w:divBdr>
        <w:top w:val="none" w:sz="0" w:space="0" w:color="auto"/>
        <w:left w:val="none" w:sz="0" w:space="0" w:color="auto"/>
        <w:bottom w:val="none" w:sz="0" w:space="0" w:color="auto"/>
        <w:right w:val="none" w:sz="0" w:space="0" w:color="auto"/>
      </w:divBdr>
    </w:div>
    <w:div w:id="11838556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558567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880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674.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0135.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5511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2188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7023-6305-4CED-A8FE-6CC2D328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7529</Words>
  <Characters>42918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50347</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4522078</vt:i4>
      </vt:variant>
      <vt:variant>
        <vt:i4>9</vt:i4>
      </vt:variant>
      <vt:variant>
        <vt:i4>0</vt:i4>
      </vt:variant>
      <vt:variant>
        <vt:i4>5</vt:i4>
      </vt:variant>
      <vt:variant>
        <vt:lpwstr>http://www.iprbookshop.ru/35674.html</vt:lpwstr>
      </vt:variant>
      <vt:variant>
        <vt:lpwstr/>
      </vt:variant>
      <vt:variant>
        <vt:i4>4456541</vt:i4>
      </vt:variant>
      <vt:variant>
        <vt:i4>6</vt:i4>
      </vt:variant>
      <vt:variant>
        <vt:i4>0</vt:i4>
      </vt:variant>
      <vt:variant>
        <vt:i4>5</vt:i4>
      </vt:variant>
      <vt:variant>
        <vt:lpwstr>http://www.iprbookshop.ru/60135.html</vt:lpwstr>
      </vt:variant>
      <vt:variant>
        <vt:lpwstr/>
      </vt:variant>
      <vt:variant>
        <vt:i4>4391007</vt:i4>
      </vt:variant>
      <vt:variant>
        <vt:i4>3</vt:i4>
      </vt:variant>
      <vt:variant>
        <vt:i4>0</vt:i4>
      </vt:variant>
      <vt:variant>
        <vt:i4>5</vt:i4>
      </vt:variant>
      <vt:variant>
        <vt:lpwstr>http://www.iprbookshop.ru/55114.html</vt:lpwstr>
      </vt:variant>
      <vt:variant>
        <vt:lpwstr/>
      </vt:variant>
      <vt:variant>
        <vt:i4>5111888</vt:i4>
      </vt:variant>
      <vt:variant>
        <vt:i4>0</vt:i4>
      </vt:variant>
      <vt:variant>
        <vt:i4>0</vt:i4>
      </vt:variant>
      <vt:variant>
        <vt:i4>5</vt:i4>
      </vt:variant>
      <vt:variant>
        <vt:lpwstr>http://www.iprbookshop.ru/21885.html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2018-11-21T09:44:00Z</cp:lastPrinted>
  <dcterms:created xsi:type="dcterms:W3CDTF">2022-02-04T20:42:00Z</dcterms:created>
  <dcterms:modified xsi:type="dcterms:W3CDTF">2022-11-13T21:03:00Z</dcterms:modified>
</cp:coreProperties>
</file>